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31" w:rsidRDefault="007C4D7C" w:rsidP="007C4D7C">
      <w:pPr>
        <w:ind w:left="5954"/>
        <w:jc w:val="right"/>
        <w:rPr>
          <w:rFonts w:eastAsia="Times New Roman" w:cs="Times New Roman"/>
          <w:b/>
          <w:bCs/>
          <w:sz w:val="16"/>
          <w:szCs w:val="16"/>
        </w:rPr>
      </w:pPr>
      <w:r w:rsidRPr="00772631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7308E" wp14:editId="4AAE928C">
                <wp:simplePos x="0" y="0"/>
                <wp:positionH relativeFrom="column">
                  <wp:posOffset>281305</wp:posOffset>
                </wp:positionH>
                <wp:positionV relativeFrom="paragraph">
                  <wp:posOffset>68580</wp:posOffset>
                </wp:positionV>
                <wp:extent cx="2047875" cy="1404620"/>
                <wp:effectExtent l="0" t="0" r="2857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7C" w:rsidRPr="005F38CD" w:rsidRDefault="007C4D7C" w:rsidP="007C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</w:pPr>
                            <w:r w:rsidRPr="005F38CD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>Copia della lettera inviata al</w:t>
                            </w:r>
                          </w:p>
                          <w:p w:rsidR="007C4D7C" w:rsidRPr="005F38CD" w:rsidRDefault="007C4D7C" w:rsidP="007C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</w:pPr>
                            <w:r w:rsidRPr="005F38CD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>Primo Ministro</w:t>
                            </w:r>
                          </w:p>
                          <w:p w:rsidR="007C4D7C" w:rsidRPr="005F38CD" w:rsidRDefault="007C4D7C" w:rsidP="007C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</w:pPr>
                            <w:r w:rsidRPr="005F38CD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Mr. </w:t>
                            </w:r>
                            <w:proofErr w:type="spellStart"/>
                            <w:r w:rsidRPr="005F38CD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>Hun</w:t>
                            </w:r>
                            <w:proofErr w:type="spellEnd"/>
                            <w:r w:rsidRPr="005F38CD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7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.15pt;margin-top:5.4pt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">
                <v:textbox style="mso-fit-shape-to-text:t">
                  <w:txbxContent>
                    <w:p w:rsidR="007C4D7C" w:rsidRPr="005F38CD" w:rsidRDefault="007C4D7C" w:rsidP="007C4D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</w:pPr>
                      <w:bookmarkStart w:id="1" w:name="_GoBack"/>
                      <w:r w:rsidRPr="005F38CD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>Copia della lettera inviata al</w:t>
                      </w:r>
                    </w:p>
                    <w:p w:rsidR="007C4D7C" w:rsidRPr="005F38CD" w:rsidRDefault="007C4D7C" w:rsidP="007C4D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</w:pPr>
                      <w:r w:rsidRPr="005F38CD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>Primo Ministro</w:t>
                      </w:r>
                    </w:p>
                    <w:p w:rsidR="007C4D7C" w:rsidRPr="005F38CD" w:rsidRDefault="007C4D7C" w:rsidP="007C4D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</w:pPr>
                      <w:r w:rsidRPr="005F38CD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Mr. </w:t>
                      </w:r>
                      <w:proofErr w:type="spellStart"/>
                      <w:r w:rsidRPr="005F38CD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>Hun</w:t>
                      </w:r>
                      <w:proofErr w:type="spellEnd"/>
                      <w:r w:rsidRPr="005F38CD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Sen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72631" w:rsidRPr="00772631">
        <w:rPr>
          <w:rFonts w:ascii="Times New Roman" w:hAnsi="Times New Roman" w:cs="Times New Roman"/>
        </w:rPr>
        <w:t xml:space="preserve">Ambassade du </w:t>
      </w:r>
      <w:proofErr w:type="spellStart"/>
      <w:r w:rsidR="00772631" w:rsidRPr="00772631">
        <w:rPr>
          <w:rFonts w:ascii="Times New Roman" w:hAnsi="Times New Roman" w:cs="Times New Roman"/>
        </w:rPr>
        <w:t>Cambogde</w:t>
      </w:r>
      <w:proofErr w:type="spellEnd"/>
      <w:r w:rsidR="00772631" w:rsidRPr="00D17047">
        <w:rPr>
          <w:rFonts w:eastAsia="Times New Roman" w:cs="Times New Roman"/>
          <w:b/>
          <w:bCs/>
          <w:sz w:val="16"/>
          <w:szCs w:val="16"/>
        </w:rPr>
        <w:t xml:space="preserve"> </w:t>
      </w:r>
    </w:p>
    <w:p w:rsidR="007C4D7C" w:rsidRPr="00772631" w:rsidRDefault="007C4D7C" w:rsidP="007C4D7C">
      <w:pPr>
        <w:ind w:left="5954"/>
        <w:jc w:val="right"/>
        <w:rPr>
          <w:rFonts w:ascii="Times New Roman" w:hAnsi="Times New Roman" w:cs="Times New Roman"/>
        </w:rPr>
      </w:pPr>
      <w:r w:rsidRPr="00772631">
        <w:rPr>
          <w:rFonts w:ascii="Times New Roman" w:hAnsi="Times New Roman" w:cs="Times New Roman"/>
        </w:rPr>
        <w:t>Rue Adolphe Yvon, 4</w:t>
      </w:r>
    </w:p>
    <w:p w:rsidR="007C4D7C" w:rsidRDefault="007C4D7C" w:rsidP="007C4D7C">
      <w:pPr>
        <w:spacing w:after="120"/>
        <w:ind w:left="5954"/>
        <w:jc w:val="right"/>
        <w:rPr>
          <w:rFonts w:ascii="Times New Roman" w:hAnsi="Times New Roman" w:cs="Times New Roman"/>
        </w:rPr>
      </w:pPr>
      <w:r w:rsidRPr="005F38CD">
        <w:rPr>
          <w:rFonts w:ascii="Times New Roman" w:hAnsi="Times New Roman" w:cs="Times New Roman"/>
        </w:rPr>
        <w:t xml:space="preserve">75116 Paris / </w:t>
      </w:r>
      <w:r>
        <w:rPr>
          <w:rFonts w:ascii="Times New Roman" w:hAnsi="Times New Roman" w:cs="Times New Roman"/>
        </w:rPr>
        <w:t>France</w:t>
      </w:r>
    </w:p>
    <w:p w:rsidR="007C4D7C" w:rsidRPr="005F38CD" w:rsidRDefault="007C4D7C" w:rsidP="007C4D7C">
      <w:pPr>
        <w:jc w:val="right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  <w:r>
        <w:rPr>
          <w:rFonts w:ascii="Times New Roman" w:hAnsi="Times New Roman" w:cs="Times New Roman"/>
        </w:rPr>
        <w:t xml:space="preserve">         Email :</w:t>
      </w:r>
      <w:r w:rsidRPr="007C4D7C">
        <w:rPr>
          <w:rFonts w:ascii="Times New Roman" w:hAnsi="Times New Roman" w:cs="Times New Roman"/>
        </w:rPr>
        <w:t xml:space="preserve"> ambcambodgeparis@mangoosta.fr</w:t>
      </w:r>
    </w:p>
    <w:p w:rsidR="007C4D7C" w:rsidRPr="005F38CD" w:rsidRDefault="007C4D7C" w:rsidP="007C4D7C">
      <w:pPr>
        <w:ind w:left="5954"/>
        <w:jc w:val="right"/>
        <w:rPr>
          <w:rFonts w:ascii="Times New Roman" w:hAnsi="Times New Roman" w:cs="Times New Roman"/>
        </w:rPr>
      </w:pPr>
    </w:p>
    <w:p w:rsidR="007C4D7C" w:rsidRPr="005F38CD" w:rsidRDefault="007C4D7C" w:rsidP="007C4D7C">
      <w:pPr>
        <w:spacing w:after="80"/>
        <w:rPr>
          <w:rFonts w:ascii="Times New Roman" w:hAnsi="Times New Roman" w:cs="Times New Roman"/>
        </w:rPr>
      </w:pP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Gentile signor </w:t>
      </w:r>
      <w:r w:rsidRPr="00474F3E">
        <w:rPr>
          <w:rFonts w:ascii="Times New Roman" w:hAnsi="Times New Roman" w:cs="Times New Roman"/>
          <w:lang w:val="it-IT"/>
        </w:rPr>
        <w:t>Primo Ministro,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 xml:space="preserve">allertato da ACAT </w:t>
      </w:r>
      <w:r>
        <w:rPr>
          <w:rFonts w:ascii="Times New Roman" w:hAnsi="Times New Roman" w:cs="Times New Roman"/>
          <w:lang w:val="it-IT"/>
        </w:rPr>
        <w:t>Italia (Azione dei Cristiani per l’Abolizione della Tortura</w:t>
      </w:r>
      <w:r w:rsidR="001D6FC4">
        <w:rPr>
          <w:rFonts w:ascii="Times New Roman" w:hAnsi="Times New Roman" w:cs="Times New Roman"/>
          <w:lang w:val="it-IT"/>
        </w:rPr>
        <w:t xml:space="preserve"> – affiliata a FIACAT ONG con statuto consultivo presso l’ONU</w:t>
      </w:r>
      <w:r>
        <w:rPr>
          <w:rFonts w:ascii="Times New Roman" w:hAnsi="Times New Roman" w:cs="Times New Roman"/>
          <w:lang w:val="it-IT"/>
        </w:rPr>
        <w:t>)</w:t>
      </w:r>
      <w:r w:rsidRPr="00474F3E">
        <w:rPr>
          <w:rFonts w:ascii="Times New Roman" w:hAnsi="Times New Roman" w:cs="Times New Roman"/>
          <w:lang w:val="it-IT"/>
        </w:rPr>
        <w:t xml:space="preserve">, desidero esprimere la mia profonda preoccupazione per l'ingiusta condanna e la detenzione arbitraria del politico dell'opposizione </w:t>
      </w:r>
      <w:proofErr w:type="spellStart"/>
      <w:r w:rsidRPr="00474F3E">
        <w:rPr>
          <w:rFonts w:ascii="Times New Roman" w:hAnsi="Times New Roman" w:cs="Times New Roman"/>
          <w:lang w:val="it-IT"/>
        </w:rPr>
        <w:t>Kem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4F3E">
        <w:rPr>
          <w:rFonts w:ascii="Times New Roman" w:hAnsi="Times New Roman" w:cs="Times New Roman"/>
          <w:lang w:val="it-IT"/>
        </w:rPr>
        <w:t>Sokha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. Il 3 marzo è stato condannato a 27 anni di carcere con accuse esclusivamente di natura politica. Questa durezza ha lo scopo di punire le sue legittime attività a favore dei diritti umani e di ostacolare le sue aspirazioni elettorali in vista delle elezioni. Per questo motivo chiedo il rilascio di </w:t>
      </w:r>
      <w:proofErr w:type="spellStart"/>
      <w:r w:rsidRPr="00474F3E">
        <w:rPr>
          <w:rFonts w:ascii="Times New Roman" w:hAnsi="Times New Roman" w:cs="Times New Roman"/>
          <w:lang w:val="it-IT"/>
        </w:rPr>
        <w:t>Kem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4F3E">
        <w:rPr>
          <w:rFonts w:ascii="Times New Roman" w:hAnsi="Times New Roman" w:cs="Times New Roman"/>
          <w:lang w:val="it-IT"/>
        </w:rPr>
        <w:t>Sokha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. 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 xml:space="preserve">Non è certo l'unico a trovarsi in questa situazione. Vorrei citare anche l'avvocato </w:t>
      </w:r>
      <w:proofErr w:type="spellStart"/>
      <w:r w:rsidRPr="00474F3E">
        <w:rPr>
          <w:rFonts w:ascii="Times New Roman" w:hAnsi="Times New Roman" w:cs="Times New Roman"/>
          <w:lang w:val="it-IT"/>
        </w:rPr>
        <w:t>Treary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Sen, il sindacalista </w:t>
      </w:r>
      <w:proofErr w:type="spellStart"/>
      <w:r w:rsidRPr="00474F3E">
        <w:rPr>
          <w:rFonts w:ascii="Times New Roman" w:hAnsi="Times New Roman" w:cs="Times New Roman"/>
          <w:lang w:val="it-IT"/>
        </w:rPr>
        <w:t>Chhim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4F3E">
        <w:rPr>
          <w:rFonts w:ascii="Times New Roman" w:hAnsi="Times New Roman" w:cs="Times New Roman"/>
          <w:lang w:val="it-IT"/>
        </w:rPr>
        <w:t>Sithar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e la censura sui principali giornali cambogiani. 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Il vostro Paese, che ha anche ratificato la Convenzione contro la tortura, è firmatario del Patto internazionale sui diritti civili e politici, che sancisce il diritto alla libertà di pensiero e a un processo equo.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Le chiedo p</w:t>
      </w:r>
      <w:r>
        <w:rPr>
          <w:rFonts w:ascii="Times New Roman" w:hAnsi="Times New Roman" w:cs="Times New Roman"/>
          <w:lang w:val="it-IT"/>
        </w:rPr>
        <w:t>ertanto di voler</w:t>
      </w:r>
      <w:r w:rsidRPr="00474F3E">
        <w:rPr>
          <w:rFonts w:ascii="Times New Roman" w:hAnsi="Times New Roman" w:cs="Times New Roman"/>
          <w:lang w:val="it-IT"/>
        </w:rPr>
        <w:t xml:space="preserve">: 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 xml:space="preserve">- Annullare la condanna del leader dell'opposizione </w:t>
      </w:r>
      <w:proofErr w:type="spellStart"/>
      <w:r w:rsidRPr="00474F3E">
        <w:rPr>
          <w:rFonts w:ascii="Times New Roman" w:hAnsi="Times New Roman" w:cs="Times New Roman"/>
          <w:lang w:val="it-IT"/>
        </w:rPr>
        <w:t>Kem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4F3E">
        <w:rPr>
          <w:rFonts w:ascii="Times New Roman" w:hAnsi="Times New Roman" w:cs="Times New Roman"/>
          <w:lang w:val="it-IT"/>
        </w:rPr>
        <w:t>Sokha</w:t>
      </w:r>
      <w:proofErr w:type="spellEnd"/>
      <w:r w:rsidRPr="00474F3E">
        <w:rPr>
          <w:rFonts w:ascii="Times New Roman" w:hAnsi="Times New Roman" w:cs="Times New Roman"/>
          <w:lang w:val="it-IT"/>
        </w:rPr>
        <w:t xml:space="preserve"> e degli altri attivisti arbitrariamente imprigionati, e rilasciarli senza condizioni, 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- Garantire il diritto di tutte le persone incriminate a un processo giusto ed equo, compreso il libero accesso ai loro avvocati e parenti;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- cessare le molestie - anche a livello giudiziario - nei confronti di queste persone e garantire in ogni circostanza che possano svolgere le loro legittime attività senza ostacoli o timori di rappresaglie;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- Garantire in ogni circostanza l'integrità di tutti i difensori dei diritti umani, giornalisti e attivisti e rispettare il divieto formale di tortura e altri maltrattamenti;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- rispettare il diritto alla libertà di associazione, come stabilito in particolare dall'articolo 22 del Patto internazionale sui diritti civili e politici.</w:t>
      </w:r>
    </w:p>
    <w:p w:rsidR="007C4D7C" w:rsidRPr="00474F3E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 xml:space="preserve">Le azioni repressive delle istituzioni cambogiane, che sono in contrasto con i diritti umani e il diritto internazionale, minano seriamente </w:t>
      </w:r>
      <w:r w:rsidR="006829D3">
        <w:rPr>
          <w:rFonts w:ascii="Times New Roman" w:hAnsi="Times New Roman" w:cs="Times New Roman"/>
          <w:lang w:val="it-IT"/>
        </w:rPr>
        <w:t>le libertà civili</w:t>
      </w:r>
      <w:bookmarkStart w:id="0" w:name="_GoBack"/>
      <w:bookmarkEnd w:id="0"/>
      <w:r w:rsidRPr="00474F3E">
        <w:rPr>
          <w:rFonts w:ascii="Times New Roman" w:hAnsi="Times New Roman" w:cs="Times New Roman"/>
          <w:lang w:val="it-IT"/>
        </w:rPr>
        <w:t xml:space="preserve"> e la credibilità della Cambogia sulla scena internazionale. </w:t>
      </w:r>
    </w:p>
    <w:p w:rsidR="007C4D7C" w:rsidRDefault="007C4D7C" w:rsidP="007C4D7C">
      <w:pPr>
        <w:spacing w:after="80"/>
        <w:rPr>
          <w:rFonts w:ascii="Times New Roman" w:hAnsi="Times New Roman" w:cs="Times New Roman"/>
          <w:lang w:val="it-IT"/>
        </w:rPr>
      </w:pPr>
      <w:r w:rsidRPr="00474F3E">
        <w:rPr>
          <w:rFonts w:ascii="Times New Roman" w:hAnsi="Times New Roman" w:cs="Times New Roman"/>
          <w:lang w:val="it-IT"/>
        </w:rPr>
        <w:t>Nella speranza che questo appello venga ascoltato e preso in considerazione, le invio distinti saluti.</w:t>
      </w:r>
    </w:p>
    <w:p w:rsidR="00B23474" w:rsidRPr="007C4D7C" w:rsidRDefault="00B23474">
      <w:pPr>
        <w:rPr>
          <w:lang w:val="it-IT"/>
        </w:rPr>
      </w:pPr>
    </w:p>
    <w:sectPr w:rsidR="00B23474" w:rsidRPr="007C4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C"/>
    <w:rsid w:val="0016597D"/>
    <w:rsid w:val="001D6FC4"/>
    <w:rsid w:val="00344091"/>
    <w:rsid w:val="006829D3"/>
    <w:rsid w:val="00772631"/>
    <w:rsid w:val="007C4D7C"/>
    <w:rsid w:val="009C6555"/>
    <w:rsid w:val="00B23474"/>
    <w:rsid w:val="00B26DE0"/>
    <w:rsid w:val="00D11097"/>
    <w:rsid w:val="00E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73D"/>
  <w15:chartTrackingRefBased/>
  <w15:docId w15:val="{71B53D9D-3659-4055-A931-80B1B26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D7C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2023-03-23T09:32:00Z</dcterms:created>
  <dcterms:modified xsi:type="dcterms:W3CDTF">2023-03-24T11:37:00Z</dcterms:modified>
</cp:coreProperties>
</file>