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2D" w:rsidRPr="00B80B2D" w:rsidRDefault="00B80B2D" w:rsidP="00B80B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B80B2D">
        <w:rPr>
          <w:rFonts w:ascii="Times New Roman" w:hAnsi="Times New Roman" w:cs="Times New Roman"/>
          <w:noProof/>
          <w:sz w:val="23"/>
          <w:szCs w:val="23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136525</wp:posOffset>
                </wp:positionV>
                <wp:extent cx="2366645" cy="677545"/>
                <wp:effectExtent l="0" t="0" r="14605" b="273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B2D" w:rsidRPr="00B80B2D" w:rsidRDefault="00B80B2D" w:rsidP="00D03C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80B2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Copia della lettera inviata al</w:t>
                            </w:r>
                          </w:p>
                          <w:p w:rsidR="00B80B2D" w:rsidRPr="00B80B2D" w:rsidRDefault="00B80B2D" w:rsidP="00D03C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B80B2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Presidente della Repubblica</w:t>
                            </w:r>
                          </w:p>
                          <w:p w:rsidR="00B80B2D" w:rsidRPr="00B80B2D" w:rsidRDefault="00D03CF0" w:rsidP="00D03C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Sr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B80B2D" w:rsidRPr="00B80B2D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Daniel Ortega Saavedra</w:t>
                            </w:r>
                          </w:p>
                          <w:p w:rsidR="00B80B2D" w:rsidRDefault="00B80B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.1pt;margin-top:10.75pt;width:186.35pt;height:5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1YOgIAAHAEAAAOAAAAZHJzL2Uyb0RvYy54bWysVNtu2zAMfR+wfxD0vtjJcmmNOEWXLsOA&#10;7gJ0+wBGlmNhsqhJSuzs60vJaZpu2MswPwikSB6Sh6KXN32r2UE6r9CUfDzKOZNGYKXMruTfv23e&#10;XHHmA5gKNBpZ8qP0/Gb1+tWys4WcYIO6ko4RiPFFZ0vehGCLLPOikS34EVppyFijayGQ6nZZ5aAj&#10;9FZnkzyfZx26yjoU0nu6vRuMfJXw61qK8KWuvQxMl5xqC+l06dzGM1stodg5sI0SpzLgH6poQRlK&#10;eoa6gwBs79QfUK0SDj3WYSSwzbCulZCpB+pmnP/WzUMDVqZeiBxvzzT5/wcrPh++Oqaqkk/GC84M&#10;tDSkNXipNbBKsSB9QDaJPHXWF+T+YCkg9O+wp3mnnr29R/HDM4PrBsxO3jqHXSOhojrHMTK7CB1w&#10;fATZdp+wonSwD5iA+tq1kUSihRE6zet4npHsAxN0OXk7n8+nM84E2eaLxYzkmAKKp2jrfPggsWVR&#10;KLmjN5DQ4XDvw+D65BKTedSq2iitk+J227V27AD0XjbpO6G/cNOGdVTKbJrnAwN/xcjTN+TXtoEB&#10;+fqarp+Ah5SphRdJWhVoNbRqS341oFDxUERi35sqyQGUHmTqX5sT05HcgebQb3tyjPRvsToS5w6H&#10;FaCVJaFB94uzjp5/yf3PPTjJmf5oaG7X4+k07ktSprPFhBR3adleWsAIgip54GwQ1yHtWKzX4C3N&#10;t1aJ+udKTrXSs06dn1Yw7s2lnryefxSrRwAAAP//AwBQSwMEFAAGAAgAAAAhALDHmFnfAAAACQEA&#10;AA8AAABkcnMvZG93bnJldi54bWxMj0FLxDAQhe+C/yGM4EXcdCNKW5su64ogCopdwWu2iW0xmdQk&#10;2+3+e8eTHh/f48031Wp2lk0mxMGjhOUiA2aw9XrATsL79uEyBxaTQq2sRyPhaCKs6tOTSpXaH/DN&#10;TE3qGI1gLJWEPqWx5Dy2vXEqLvxokNinD04liqHjOqgDjTvLRZbdcKcGpAu9Gs2mN+1Xs3cSLrrw&#10;0dw9fj9vixf7NN0fi836NUl5fjavb4ElM6e/MvzqkzrU5LTze9SRWcqZoKYEsbwGRvwqFwWwHQGR&#10;C+B1xf9/UP8AAAD//wMAUEsBAi0AFAAGAAgAAAAhALaDOJL+AAAA4QEAABMAAAAAAAAAAAAAAAAA&#10;AAAAAFtDb250ZW50X1R5cGVzXS54bWxQSwECLQAUAAYACAAAACEAOP0h/9YAAACUAQAACwAAAAAA&#10;AAAAAAAAAAAvAQAAX3JlbHMvLnJlbHNQSwECLQAUAAYACAAAACEAuKktWDoCAABwBAAADgAAAAAA&#10;AAAAAAAAAAAuAgAAZHJzL2Uyb0RvYy54bWxQSwECLQAUAAYACAAAACEAsMeYWd8AAAAJAQAADwAA&#10;AAAAAAAAAAAAAACUBAAAZHJzL2Rvd25yZXYueG1sUEsFBgAAAAAEAAQA8wAAAKAFAAAAAA==&#10;" strokeweight="2pt">
                <v:stroke opacity="64764f"/>
                <v:textbox>
                  <w:txbxContent>
                    <w:p w:rsidR="00B80B2D" w:rsidRPr="00B80B2D" w:rsidRDefault="00B80B2D" w:rsidP="00D03C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80B2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Copia della lettera inviata al</w:t>
                      </w:r>
                    </w:p>
                    <w:p w:rsidR="00B80B2D" w:rsidRPr="00B80B2D" w:rsidRDefault="00B80B2D" w:rsidP="00D03C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B80B2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Presidente della Repubblica</w:t>
                      </w:r>
                    </w:p>
                    <w:p w:rsidR="00B80B2D" w:rsidRPr="00B80B2D" w:rsidRDefault="00D03CF0" w:rsidP="00D03C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Sr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.</w:t>
                      </w:r>
                      <w:r w:rsidR="00B80B2D" w:rsidRPr="00B80B2D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Daniel Ortega Saavedra</w:t>
                      </w:r>
                    </w:p>
                    <w:p w:rsidR="00B80B2D" w:rsidRDefault="00B80B2D"/>
                  </w:txbxContent>
                </v:textbox>
                <w10:wrap type="square"/>
              </v:shape>
            </w:pict>
          </mc:Fallback>
        </mc:AlternateContent>
      </w:r>
      <w:r w:rsidR="004B5E51" w:rsidRPr="00B80B2D">
        <w:rPr>
          <w:rFonts w:ascii="Times New Roman" w:hAnsi="Times New Roman" w:cs="Times New Roman"/>
          <w:b/>
          <w:bCs/>
          <w:sz w:val="23"/>
          <w:szCs w:val="23"/>
        </w:rPr>
        <w:t>Ambasciata del Nicaragua a Roma</w:t>
      </w:r>
    </w:p>
    <w:p w:rsidR="00725A96" w:rsidRPr="00B80B2D" w:rsidRDefault="00B80B2D" w:rsidP="00B80B2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 xml:space="preserve">Via Ruffini, 2a </w:t>
      </w:r>
    </w:p>
    <w:p w:rsidR="004B5E51" w:rsidRPr="00B80B2D" w:rsidRDefault="00B80B2D" w:rsidP="00F0010A">
      <w:pPr>
        <w:spacing w:after="10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00195 Roma</w:t>
      </w:r>
      <w:r w:rsidR="004B5E51" w:rsidRPr="00B80B2D">
        <w:rPr>
          <w:rFonts w:ascii="Times New Roman" w:hAnsi="Times New Roman" w:cs="Times New Roman"/>
          <w:sz w:val="23"/>
          <w:szCs w:val="23"/>
        </w:rPr>
        <w:t xml:space="preserve"> </w:t>
      </w:r>
      <w:r w:rsidRPr="00B80B2D">
        <w:rPr>
          <w:rFonts w:ascii="Times New Roman" w:hAnsi="Times New Roman" w:cs="Times New Roman"/>
          <w:sz w:val="23"/>
          <w:szCs w:val="23"/>
        </w:rPr>
        <w:t>- Italia</w:t>
      </w:r>
    </w:p>
    <w:p w:rsidR="004B5E51" w:rsidRPr="00B80B2D" w:rsidRDefault="004B5E51" w:rsidP="00B80B2D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b/>
          <w:bCs/>
          <w:sz w:val="23"/>
          <w:szCs w:val="23"/>
        </w:rPr>
        <w:t>fax:</w:t>
      </w:r>
      <w:r w:rsidR="00B80B2D" w:rsidRPr="00B80B2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80B2D">
        <w:rPr>
          <w:rFonts w:ascii="Times New Roman" w:hAnsi="Times New Roman" w:cs="Times New Roman"/>
          <w:sz w:val="23"/>
          <w:szCs w:val="23"/>
        </w:rPr>
        <w:t>(+39) 06 320 30 41</w:t>
      </w:r>
    </w:p>
    <w:p w:rsidR="004B5E51" w:rsidRPr="00B80B2D" w:rsidRDefault="004B5E51" w:rsidP="00F0010A">
      <w:pPr>
        <w:spacing w:before="40"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b/>
          <w:bCs/>
          <w:sz w:val="23"/>
          <w:szCs w:val="23"/>
        </w:rPr>
        <w:t>E-mail:</w:t>
      </w:r>
      <w:r w:rsidR="00B80B2D" w:rsidRPr="00B80B2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80B2D">
        <w:rPr>
          <w:rFonts w:ascii="Times New Roman" w:hAnsi="Times New Roman" w:cs="Times New Roman"/>
          <w:sz w:val="23"/>
          <w:szCs w:val="23"/>
        </w:rPr>
        <w:t>embanicitalia@cancilleria.gob.ni</w:t>
      </w:r>
    </w:p>
    <w:p w:rsidR="004B5E51" w:rsidRPr="00B80B2D" w:rsidRDefault="004B5E5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624817" w:rsidRDefault="00624817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CA3A13" w:rsidRPr="00B80B2D" w:rsidRDefault="00CA3A13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5E711F" w:rsidRPr="00B80B2D" w:rsidRDefault="005E711F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Signor Presidente della Repubblica</w:t>
      </w:r>
    </w:p>
    <w:p w:rsidR="005E711F" w:rsidRPr="00B80B2D" w:rsidRDefault="005E711F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I maltrattamenti subiti da numerosi detenuti di entrambi i sessi da parte degli agenti penitenziari della Repubblica del Nicaragua sono venuti ripetutamente alla luce.</w:t>
      </w:r>
    </w:p>
    <w:p w:rsidR="005E711F" w:rsidRPr="00B80B2D" w:rsidRDefault="005E711F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La tortura e i trattamenti crudeli, inumani e degradanti sono all'ordine del giorno: "violenza durante la cattura, molestie e minacce nelle loro case, deterioramento dei legami familiari, tortura psicologica dovuta all'isolamento dai genitori, aggressioni sessuali durante le visite in carcere, deterioramento dell'economia familiare e migrazione forzata". Inoltre, manca un'assistenza medica specializzata, anche se alcuni di loro hanno gravi disturbi cronici.</w:t>
      </w:r>
    </w:p>
    <w:p w:rsidR="005E711F" w:rsidRPr="00B80B2D" w:rsidRDefault="005E711F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 xml:space="preserve">L'attuale governo non rispetta la legge carceraria del Nicaragua, né le Regole di Nelson Mandela, né le Regole di Bangkok per le donne detenute. Ha ignorato i ripetuti appelli e la risoluzione 2021 della Corte interamericana dei diritti umani, che ha ordinato il rilascio di oltre 70 prigionieri politici con misure di protezione, e ha nominato un relatore speciale per il Nicaragua. </w:t>
      </w:r>
    </w:p>
    <w:p w:rsidR="003160F1" w:rsidRPr="00B80B2D" w:rsidRDefault="003160F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Da due mesi quattro prigionieri sono in sciopero della fame nel carcere di "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El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Chipote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". Si tratta di Dora Maria 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Tellez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, Miguel Mendoza, Roger 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Reyes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e Irvin 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Larios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che chiedono la fine dell'isolamento e della tortura, il diritto alla comunicazione permanente per tutti i detenuti con i loro </w:t>
      </w:r>
      <w:r w:rsidR="00A02842">
        <w:rPr>
          <w:rFonts w:ascii="Times New Roman" w:hAnsi="Times New Roman" w:cs="Times New Roman"/>
          <w:sz w:val="23"/>
          <w:szCs w:val="23"/>
        </w:rPr>
        <w:t xml:space="preserve">figli </w:t>
      </w:r>
      <w:bookmarkStart w:id="0" w:name="_GoBack"/>
      <w:bookmarkEnd w:id="0"/>
      <w:r w:rsidRPr="00B80B2D">
        <w:rPr>
          <w:rFonts w:ascii="Times New Roman" w:hAnsi="Times New Roman" w:cs="Times New Roman"/>
          <w:sz w:val="23"/>
          <w:szCs w:val="23"/>
        </w:rPr>
        <w:t xml:space="preserve">bambini e adolescenti, nonché </w:t>
      </w:r>
      <w:r w:rsidR="000D6137">
        <w:rPr>
          <w:rFonts w:ascii="Times New Roman" w:hAnsi="Times New Roman" w:cs="Times New Roman"/>
          <w:sz w:val="23"/>
          <w:szCs w:val="23"/>
        </w:rPr>
        <w:t>la possibilità di poter</w:t>
      </w:r>
      <w:r w:rsidRPr="00B80B2D">
        <w:rPr>
          <w:rFonts w:ascii="Times New Roman" w:hAnsi="Times New Roman" w:cs="Times New Roman"/>
          <w:sz w:val="23"/>
          <w:szCs w:val="23"/>
        </w:rPr>
        <w:t xml:space="preserve"> </w:t>
      </w:r>
      <w:r w:rsidR="000D6137">
        <w:rPr>
          <w:rFonts w:ascii="Times New Roman" w:hAnsi="Times New Roman" w:cs="Times New Roman"/>
          <w:sz w:val="23"/>
          <w:szCs w:val="23"/>
        </w:rPr>
        <w:t>leggere e scrivere.</w:t>
      </w:r>
    </w:p>
    <w:p w:rsidR="00B23474" w:rsidRPr="00B80B2D" w:rsidRDefault="003160F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Alla luce di queste gravi violazioni dei diritti dei detenuti, Le chiedo, Signor Presidente della Repubblica del Nicaragua, di adottare con urgenza le misure più efficaci per:</w:t>
      </w:r>
    </w:p>
    <w:p w:rsidR="003160F1" w:rsidRPr="00B80B2D" w:rsidRDefault="003160F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 xml:space="preserve">- liberare immediatamente </w:t>
      </w:r>
      <w:r w:rsidRPr="000D6137">
        <w:rPr>
          <w:rFonts w:ascii="Times New Roman" w:hAnsi="Times New Roman" w:cs="Times New Roman"/>
          <w:b/>
          <w:sz w:val="23"/>
          <w:szCs w:val="23"/>
        </w:rPr>
        <w:t xml:space="preserve">Tamara </w:t>
      </w:r>
      <w:proofErr w:type="spellStart"/>
      <w:r w:rsidRPr="000D6137">
        <w:rPr>
          <w:rFonts w:ascii="Times New Roman" w:hAnsi="Times New Roman" w:cs="Times New Roman"/>
          <w:b/>
          <w:sz w:val="23"/>
          <w:szCs w:val="23"/>
        </w:rPr>
        <w:t>Dávila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, </w:t>
      </w:r>
      <w:r w:rsidRPr="000D6137">
        <w:rPr>
          <w:rFonts w:ascii="Times New Roman" w:hAnsi="Times New Roman" w:cs="Times New Roman"/>
          <w:b/>
          <w:sz w:val="23"/>
          <w:szCs w:val="23"/>
        </w:rPr>
        <w:t xml:space="preserve">Ana Margarita </w:t>
      </w:r>
      <w:proofErr w:type="spellStart"/>
      <w:r w:rsidRPr="000D6137">
        <w:rPr>
          <w:rFonts w:ascii="Times New Roman" w:hAnsi="Times New Roman" w:cs="Times New Roman"/>
          <w:b/>
          <w:sz w:val="23"/>
          <w:szCs w:val="23"/>
        </w:rPr>
        <w:t>Vijil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e </w:t>
      </w:r>
      <w:r w:rsidRPr="000D6137">
        <w:rPr>
          <w:rFonts w:ascii="Times New Roman" w:hAnsi="Times New Roman" w:cs="Times New Roman"/>
          <w:b/>
          <w:sz w:val="23"/>
          <w:szCs w:val="23"/>
        </w:rPr>
        <w:t xml:space="preserve">Dora </w:t>
      </w:r>
      <w:proofErr w:type="spellStart"/>
      <w:r w:rsidRPr="000D6137">
        <w:rPr>
          <w:rFonts w:ascii="Times New Roman" w:hAnsi="Times New Roman" w:cs="Times New Roman"/>
          <w:b/>
          <w:sz w:val="23"/>
          <w:szCs w:val="23"/>
        </w:rPr>
        <w:t>María</w:t>
      </w:r>
      <w:proofErr w:type="spellEnd"/>
      <w:r w:rsidRPr="000D6137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0D6137">
        <w:rPr>
          <w:rFonts w:ascii="Times New Roman" w:hAnsi="Times New Roman" w:cs="Times New Roman"/>
          <w:b/>
          <w:sz w:val="23"/>
          <w:szCs w:val="23"/>
        </w:rPr>
        <w:t>Téllez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dalla detenzione arbitraria e proteggere la loro vita e la loro integrità fisica e psicologica e quella delle loro famiglie, nonché quella degli altri prigionieri politici di 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El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80B2D">
        <w:rPr>
          <w:rFonts w:ascii="Times New Roman" w:hAnsi="Times New Roman" w:cs="Times New Roman"/>
          <w:sz w:val="23"/>
          <w:szCs w:val="23"/>
        </w:rPr>
        <w:t>Chipote</w:t>
      </w:r>
      <w:proofErr w:type="spellEnd"/>
      <w:r w:rsidRPr="00B80B2D">
        <w:rPr>
          <w:rFonts w:ascii="Times New Roman" w:hAnsi="Times New Roman" w:cs="Times New Roman"/>
          <w:sz w:val="23"/>
          <w:szCs w:val="23"/>
        </w:rPr>
        <w:t xml:space="preserve"> e di quelli agli arresti domiciliari.</w:t>
      </w:r>
    </w:p>
    <w:p w:rsidR="003160F1" w:rsidRPr="00B80B2D" w:rsidRDefault="003160F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- garantire il loro diritto alla difesa per tutta la durata del processo e condurre un'indagine indipendente ed esaustiva sulle violazioni commesse contro di loro, nonché sulle numerose irregolarità nel processo giudiziario, in modo che siano giudicati da un tribunale competente e imparziale e i colpevoli siano puniti.</w:t>
      </w:r>
    </w:p>
    <w:p w:rsidR="003160F1" w:rsidRPr="00B80B2D" w:rsidRDefault="003160F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- garantire in Nicaragua il diritto alla difesa dei diritti umani e il diritto alla partecipazione politica e alla libertà di espressione, alla protesta civica e alla manifestazione pacifica, nonché il diritto di associazione, in conformità con i trattati interamericani e internazionali.</w:t>
      </w:r>
    </w:p>
    <w:p w:rsidR="003160F1" w:rsidRDefault="003160F1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 w:rsidRPr="00B80B2D">
        <w:rPr>
          <w:rFonts w:ascii="Times New Roman" w:hAnsi="Times New Roman" w:cs="Times New Roman"/>
          <w:sz w:val="23"/>
          <w:szCs w:val="23"/>
        </w:rPr>
        <w:t>Voglia gradire, signor Presidente della Repubblica, i miei più rispettosi saluti.</w:t>
      </w:r>
    </w:p>
    <w:p w:rsidR="00B80B2D" w:rsidRDefault="00B80B2D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CA3A13" w:rsidRDefault="00CA3A13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B80B2D" w:rsidRDefault="00B80B2D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Data……………………………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Firma………………………………………</w:t>
      </w:r>
    </w:p>
    <w:p w:rsidR="00B80B2D" w:rsidRDefault="00B80B2D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B80B2D" w:rsidRDefault="00B80B2D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Nome…………………………….</w:t>
      </w:r>
      <w:r>
        <w:rPr>
          <w:rFonts w:ascii="Times New Roman" w:hAnsi="Times New Roman" w:cs="Times New Roman"/>
          <w:sz w:val="23"/>
          <w:szCs w:val="23"/>
        </w:rPr>
        <w:tab/>
        <w:t>Indirizzo………………………………………….</w:t>
      </w:r>
    </w:p>
    <w:p w:rsidR="00B80B2D" w:rsidRDefault="00B80B2D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B80B2D" w:rsidRPr="00B80B2D" w:rsidRDefault="00B80B2D" w:rsidP="00624817">
      <w:pPr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sectPr w:rsidR="00B80B2D" w:rsidRPr="00B80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2CC0"/>
    <w:multiLevelType w:val="multilevel"/>
    <w:tmpl w:val="1B7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52"/>
    <w:rsid w:val="000D6137"/>
    <w:rsid w:val="0016597D"/>
    <w:rsid w:val="00216F1B"/>
    <w:rsid w:val="003160F1"/>
    <w:rsid w:val="00344091"/>
    <w:rsid w:val="004158EB"/>
    <w:rsid w:val="004B39C2"/>
    <w:rsid w:val="004B5E51"/>
    <w:rsid w:val="00500548"/>
    <w:rsid w:val="005E711F"/>
    <w:rsid w:val="00624817"/>
    <w:rsid w:val="00725A96"/>
    <w:rsid w:val="00924552"/>
    <w:rsid w:val="00A02842"/>
    <w:rsid w:val="00B23474"/>
    <w:rsid w:val="00B26DE0"/>
    <w:rsid w:val="00B80B2D"/>
    <w:rsid w:val="00CA3A13"/>
    <w:rsid w:val="00D03CF0"/>
    <w:rsid w:val="00E63BC9"/>
    <w:rsid w:val="00F0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5805"/>
  <w15:chartTrackingRefBased/>
  <w15:docId w15:val="{C3FF67B6-DB75-4289-A3F3-13CE2A0E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6F1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B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B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14</cp:revision>
  <cp:lastPrinted>2022-12-08T17:38:00Z</cp:lastPrinted>
  <dcterms:created xsi:type="dcterms:W3CDTF">2022-12-06T15:50:00Z</dcterms:created>
  <dcterms:modified xsi:type="dcterms:W3CDTF">2022-12-08T18:12:00Z</dcterms:modified>
</cp:coreProperties>
</file>