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18" w:rsidRDefault="00E85618" w:rsidP="00E85618">
      <w:pPr>
        <w:ind w:left="2977"/>
        <w:rPr>
          <w:rFonts w:eastAsia="Calibri"/>
          <w:sz w:val="23"/>
          <w:szCs w:val="23"/>
          <w:lang w:val="en-GB" w:eastAsia="en-US"/>
        </w:rPr>
      </w:pPr>
      <w:r>
        <w:rPr>
          <w:rFonts w:eastAsia="Calibri"/>
          <w:sz w:val="23"/>
          <w:szCs w:val="23"/>
          <w:lang w:val="en-GB" w:eastAsia="en-US"/>
        </w:rPr>
        <w:t>H.</w:t>
      </w:r>
      <w:r w:rsidRPr="00215D06">
        <w:rPr>
          <w:rFonts w:eastAsia="Calibri"/>
          <w:sz w:val="23"/>
          <w:szCs w:val="23"/>
          <w:lang w:val="en-GB" w:eastAsia="en-US"/>
        </w:rPr>
        <w:t>E. Mr Joko Widodo</w:t>
      </w:r>
    </w:p>
    <w:p w:rsidR="00215D06" w:rsidRPr="00E85618" w:rsidRDefault="00E85618" w:rsidP="00215D06">
      <w:pPr>
        <w:ind w:left="2977"/>
        <w:rPr>
          <w:rFonts w:eastAsia="Calibri"/>
          <w:sz w:val="23"/>
          <w:szCs w:val="23"/>
          <w:lang w:val="en-GB" w:eastAsia="en-US"/>
        </w:rPr>
      </w:pPr>
      <w:r>
        <w:rPr>
          <w:rFonts w:eastAsia="Calibri"/>
          <w:sz w:val="23"/>
          <w:szCs w:val="23"/>
          <w:lang w:val="en-GB" w:eastAsia="en-US"/>
        </w:rPr>
        <w:t>President of the Republic of</w:t>
      </w:r>
      <w:r w:rsidR="00215D06" w:rsidRPr="00E85618">
        <w:rPr>
          <w:rFonts w:eastAsia="Calibri"/>
          <w:sz w:val="23"/>
          <w:szCs w:val="23"/>
          <w:lang w:val="en-GB" w:eastAsia="en-US"/>
        </w:rPr>
        <w:t xml:space="preserve"> Indonesia</w:t>
      </w:r>
    </w:p>
    <w:p w:rsidR="00215D06" w:rsidRPr="00215D06" w:rsidRDefault="00215D06" w:rsidP="00215D06">
      <w:pPr>
        <w:ind w:left="2977"/>
        <w:rPr>
          <w:rFonts w:eastAsia="Calibri"/>
          <w:sz w:val="23"/>
          <w:szCs w:val="23"/>
          <w:lang w:val="en-GB" w:eastAsia="en-US"/>
        </w:rPr>
      </w:pPr>
      <w:proofErr w:type="spellStart"/>
      <w:r w:rsidRPr="00215D06">
        <w:rPr>
          <w:rFonts w:eastAsia="Calibri"/>
          <w:sz w:val="23"/>
          <w:szCs w:val="23"/>
          <w:lang w:val="en-GB" w:eastAsia="en-US"/>
        </w:rPr>
        <w:t>Jalan</w:t>
      </w:r>
      <w:proofErr w:type="spellEnd"/>
      <w:r w:rsidRPr="00215D06">
        <w:rPr>
          <w:rFonts w:eastAsia="Calibri"/>
          <w:sz w:val="23"/>
          <w:szCs w:val="23"/>
          <w:lang w:val="en-GB" w:eastAsia="en-US"/>
        </w:rPr>
        <w:t xml:space="preserve"> Medan Merdeka Utara </w:t>
      </w:r>
      <w:proofErr w:type="spellStart"/>
      <w:r w:rsidRPr="00215D06">
        <w:rPr>
          <w:rFonts w:eastAsia="Calibri"/>
          <w:sz w:val="23"/>
          <w:szCs w:val="23"/>
          <w:lang w:val="en-GB" w:eastAsia="en-US"/>
        </w:rPr>
        <w:t>Gambir</w:t>
      </w:r>
      <w:proofErr w:type="spellEnd"/>
      <w:r w:rsidRPr="00215D06">
        <w:rPr>
          <w:rFonts w:eastAsia="Calibri"/>
          <w:sz w:val="23"/>
          <w:szCs w:val="23"/>
          <w:lang w:val="en-GB" w:eastAsia="en-US"/>
        </w:rPr>
        <w:br/>
      </w:r>
      <w:hyperlink r:id="rId4" w:tgtFrame="_blank" w:tooltip="Jakarta" w:history="1">
        <w:r w:rsidRPr="00215D06">
          <w:rPr>
            <w:rFonts w:eastAsia="Calibri"/>
            <w:sz w:val="23"/>
            <w:szCs w:val="23"/>
            <w:lang w:val="en-GB" w:eastAsia="en-US"/>
          </w:rPr>
          <w:t>Jakarta</w:t>
        </w:r>
      </w:hyperlink>
      <w:r w:rsidRPr="00215D06">
        <w:rPr>
          <w:rFonts w:eastAsia="Calibri"/>
          <w:sz w:val="23"/>
          <w:szCs w:val="23"/>
          <w:lang w:val="en-GB" w:eastAsia="en-US"/>
        </w:rPr>
        <w:t> 10160, </w:t>
      </w:r>
      <w:hyperlink r:id="rId5" w:tgtFrame="_blank" w:tooltip="Indonesia" w:history="1">
        <w:r w:rsidRPr="00215D06">
          <w:rPr>
            <w:rFonts w:eastAsia="Calibri"/>
            <w:sz w:val="23"/>
            <w:szCs w:val="23"/>
            <w:lang w:val="en-GB" w:eastAsia="en-US"/>
          </w:rPr>
          <w:t>Indonesia</w:t>
        </w:r>
      </w:hyperlink>
    </w:p>
    <w:p w:rsidR="00215D06" w:rsidRDefault="00215D06" w:rsidP="00215D06">
      <w:pPr>
        <w:rPr>
          <w:rFonts w:eastAsia="Calibri"/>
          <w:sz w:val="23"/>
          <w:szCs w:val="23"/>
          <w:lang w:val="en-GB" w:eastAsia="en-US"/>
        </w:rPr>
      </w:pPr>
    </w:p>
    <w:p w:rsidR="00215D06" w:rsidRDefault="00215D06" w:rsidP="00215D06">
      <w:pPr>
        <w:rPr>
          <w:rFonts w:eastAsia="Calibri"/>
          <w:sz w:val="23"/>
          <w:szCs w:val="23"/>
          <w:lang w:val="en-GB" w:eastAsia="en-US"/>
        </w:rPr>
      </w:pPr>
    </w:p>
    <w:p w:rsidR="00215D06" w:rsidRDefault="00215D06" w:rsidP="00215D06">
      <w:pPr>
        <w:rPr>
          <w:rFonts w:eastAsia="Calibri"/>
          <w:sz w:val="23"/>
          <w:szCs w:val="23"/>
          <w:lang w:val="en-GB" w:eastAsia="en-US"/>
        </w:rPr>
      </w:pPr>
      <w:proofErr w:type="gramStart"/>
      <w:r>
        <w:rPr>
          <w:rFonts w:eastAsia="Calibri"/>
          <w:sz w:val="23"/>
          <w:szCs w:val="23"/>
          <w:lang w:val="en-GB" w:eastAsia="en-US"/>
        </w:rPr>
        <w:t>Your</w:t>
      </w:r>
      <w:proofErr w:type="gramEnd"/>
      <w:r>
        <w:rPr>
          <w:rFonts w:eastAsia="Calibri"/>
          <w:sz w:val="23"/>
          <w:szCs w:val="23"/>
          <w:lang w:val="en-GB" w:eastAsia="en-US"/>
        </w:rPr>
        <w:t xml:space="preserve"> Excellency,</w:t>
      </w:r>
    </w:p>
    <w:p w:rsidR="005D620C" w:rsidRPr="005D620C" w:rsidRDefault="00215D06" w:rsidP="005D620C">
      <w:pPr>
        <w:spacing w:after="120"/>
        <w:rPr>
          <w:rFonts w:eastAsia="Calibri"/>
          <w:sz w:val="23"/>
          <w:szCs w:val="23"/>
          <w:lang w:val="en-GB" w:eastAsia="en-US"/>
        </w:rPr>
      </w:pPr>
      <w:proofErr w:type="gramStart"/>
      <w:r>
        <w:rPr>
          <w:rFonts w:eastAsia="Calibri"/>
          <w:sz w:val="23"/>
          <w:szCs w:val="23"/>
          <w:lang w:val="en-GB" w:eastAsia="en-US"/>
        </w:rPr>
        <w:t>a</w:t>
      </w:r>
      <w:r w:rsidR="005D620C" w:rsidRPr="005D620C">
        <w:rPr>
          <w:rFonts w:eastAsia="Calibri"/>
          <w:sz w:val="23"/>
          <w:szCs w:val="23"/>
          <w:lang w:val="en-GB" w:eastAsia="en-US"/>
        </w:rPr>
        <w:t>s</w:t>
      </w:r>
      <w:proofErr w:type="gramEnd"/>
      <w:r w:rsidR="005D620C" w:rsidRPr="005D620C">
        <w:rPr>
          <w:rFonts w:eastAsia="Calibri"/>
          <w:sz w:val="23"/>
          <w:szCs w:val="23"/>
          <w:lang w:val="en-GB" w:eastAsia="en-US"/>
        </w:rPr>
        <w:t xml:space="preserve"> a member of ACAT Italy (Action of Christians for the Abolition of Torture) affiliated with the International Federation of ACATs (FIACAT), following the information received from the Cornell </w:t>
      </w:r>
      <w:proofErr w:type="spellStart"/>
      <w:r w:rsidR="005D620C" w:rsidRPr="005D620C">
        <w:rPr>
          <w:rFonts w:eastAsia="Calibri"/>
          <w:sz w:val="23"/>
          <w:szCs w:val="23"/>
          <w:lang w:val="en-GB" w:eastAsia="en-US"/>
        </w:rPr>
        <w:t>Center</w:t>
      </w:r>
      <w:proofErr w:type="spellEnd"/>
      <w:r w:rsidR="005D620C" w:rsidRPr="005D620C">
        <w:rPr>
          <w:rFonts w:eastAsia="Calibri"/>
          <w:sz w:val="23"/>
          <w:szCs w:val="23"/>
          <w:lang w:val="en-GB" w:eastAsia="en-US"/>
        </w:rPr>
        <w:t xml:space="preserve"> on the Death Penalty Worldwide, I would like to submit to you the situation of Merri </w:t>
      </w:r>
      <w:proofErr w:type="spellStart"/>
      <w:r w:rsidR="005D620C" w:rsidRPr="005D620C">
        <w:rPr>
          <w:rFonts w:eastAsia="Calibri"/>
          <w:sz w:val="23"/>
          <w:szCs w:val="23"/>
          <w:lang w:val="en-GB" w:eastAsia="en-US"/>
        </w:rPr>
        <w:t>Utami</w:t>
      </w:r>
      <w:proofErr w:type="spellEnd"/>
      <w:r w:rsidR="005D620C" w:rsidRPr="005D620C">
        <w:rPr>
          <w:rFonts w:eastAsia="Calibri"/>
          <w:sz w:val="23"/>
          <w:szCs w:val="23"/>
          <w:lang w:val="en-GB" w:eastAsia="en-US"/>
        </w:rPr>
        <w:t xml:space="preserve">, a migrant worker. The woman, in May 2002, was sentenced to death by firing squad for drug trafficking, a sentence confirmed by the Supreme Court in 2003. Since then she </w:t>
      </w:r>
      <w:proofErr w:type="gramStart"/>
      <w:r w:rsidR="005D620C" w:rsidRPr="005D620C">
        <w:rPr>
          <w:rFonts w:eastAsia="Calibri"/>
          <w:sz w:val="23"/>
          <w:szCs w:val="23"/>
          <w:lang w:val="en-GB" w:eastAsia="en-US"/>
        </w:rPr>
        <w:t>has been detained</w:t>
      </w:r>
      <w:proofErr w:type="gramEnd"/>
      <w:r w:rsidR="005D620C" w:rsidRPr="005D620C">
        <w:rPr>
          <w:rFonts w:eastAsia="Calibri"/>
          <w:sz w:val="23"/>
          <w:szCs w:val="23"/>
          <w:lang w:val="en-GB" w:eastAsia="en-US"/>
        </w:rPr>
        <w:t xml:space="preserve"> pending the execution of the sentence.</w:t>
      </w:r>
    </w:p>
    <w:p w:rsidR="005D620C" w:rsidRPr="005D620C" w:rsidRDefault="005D620C" w:rsidP="005D620C">
      <w:pPr>
        <w:spacing w:after="120"/>
        <w:rPr>
          <w:rFonts w:eastAsia="Calibri"/>
          <w:sz w:val="23"/>
          <w:szCs w:val="23"/>
          <w:lang w:val="en-GB" w:eastAsia="en-US"/>
        </w:rPr>
      </w:pPr>
      <w:r w:rsidRPr="005D620C">
        <w:rPr>
          <w:rFonts w:eastAsia="Calibri"/>
          <w:sz w:val="23"/>
          <w:szCs w:val="23"/>
          <w:lang w:val="en-GB" w:eastAsia="en-US"/>
        </w:rPr>
        <w:t xml:space="preserve">Merri </w:t>
      </w:r>
      <w:proofErr w:type="spellStart"/>
      <w:r w:rsidRPr="005D620C">
        <w:rPr>
          <w:rFonts w:eastAsia="Calibri"/>
          <w:sz w:val="23"/>
          <w:szCs w:val="23"/>
          <w:lang w:val="en-GB" w:eastAsia="en-US"/>
        </w:rPr>
        <w:t>Utami</w:t>
      </w:r>
      <w:proofErr w:type="spellEnd"/>
      <w:r w:rsidRPr="005D620C">
        <w:rPr>
          <w:rFonts w:eastAsia="Calibri"/>
          <w:sz w:val="23"/>
          <w:szCs w:val="23"/>
          <w:lang w:val="en-GB" w:eastAsia="en-US"/>
        </w:rPr>
        <w:t xml:space="preserve"> has always pleaded innocent to charge of heroin trafficking in the country and has always claimed she has been a victim of professional traffickers who, unbeknownst to her, involved her. Furthermore, in the trial, defended by a non-competent state-appointe</w:t>
      </w:r>
      <w:r w:rsidR="00F13496">
        <w:rPr>
          <w:rFonts w:eastAsia="Calibri"/>
          <w:sz w:val="23"/>
          <w:szCs w:val="23"/>
          <w:lang w:val="en-GB" w:eastAsia="en-US"/>
        </w:rPr>
        <w:t>d lawyer, the court did not take</w:t>
      </w:r>
      <w:r w:rsidRPr="005D620C">
        <w:rPr>
          <w:rFonts w:eastAsia="Calibri"/>
          <w:sz w:val="23"/>
          <w:szCs w:val="23"/>
          <w:lang w:val="en-GB" w:eastAsia="en-US"/>
        </w:rPr>
        <w:t xml:space="preserve"> into account her life situation marked by poverty, the violence of her husband and exploitation.</w:t>
      </w:r>
    </w:p>
    <w:p w:rsidR="005D620C" w:rsidRPr="005D620C" w:rsidRDefault="005D620C" w:rsidP="005D620C">
      <w:pPr>
        <w:spacing w:after="120"/>
        <w:rPr>
          <w:rFonts w:eastAsia="Calibri"/>
          <w:sz w:val="23"/>
          <w:szCs w:val="23"/>
          <w:lang w:val="en-GB" w:eastAsia="en-US"/>
        </w:rPr>
      </w:pPr>
      <w:r w:rsidRPr="005D620C">
        <w:rPr>
          <w:rFonts w:eastAsia="Calibri"/>
          <w:sz w:val="23"/>
          <w:szCs w:val="23"/>
          <w:lang w:val="en-GB" w:eastAsia="en-US"/>
        </w:rPr>
        <w:t xml:space="preserve">Considering that already in 2016 the Legal Aid Institute of Indonesia </w:t>
      </w:r>
      <w:r w:rsidRPr="00F13496">
        <w:rPr>
          <w:rFonts w:eastAsia="Calibri"/>
          <w:spacing w:val="-4"/>
          <w:sz w:val="23"/>
          <w:szCs w:val="23"/>
          <w:lang w:val="en-GB" w:eastAsia="en-US"/>
        </w:rPr>
        <w:t>(LBHM) submitted t</w:t>
      </w:r>
      <w:r w:rsidR="00DB427C" w:rsidRPr="00F13496">
        <w:rPr>
          <w:rFonts w:eastAsia="Calibri"/>
          <w:spacing w:val="-4"/>
          <w:sz w:val="23"/>
          <w:szCs w:val="23"/>
          <w:lang w:val="en-GB" w:eastAsia="en-US"/>
        </w:rPr>
        <w:t>o you a request for clemency and</w:t>
      </w:r>
      <w:r w:rsidR="00DB427C" w:rsidRPr="00F13496">
        <w:rPr>
          <w:rFonts w:eastAsia="Calibri"/>
          <w:spacing w:val="-4"/>
          <w:sz w:val="23"/>
          <w:szCs w:val="23"/>
          <w:lang w:val="en-GB" w:eastAsia="en-US"/>
        </w:rPr>
        <w:t xml:space="preserve"> according with art. 6/4 on the right to life of the ICCPR, to which Jakarta has acceded in 2006</w:t>
      </w:r>
      <w:r w:rsidR="00DB427C">
        <w:rPr>
          <w:rFonts w:eastAsia="Calibri"/>
          <w:sz w:val="23"/>
          <w:szCs w:val="23"/>
          <w:lang w:val="en-GB" w:eastAsia="en-US"/>
        </w:rPr>
        <w:t>, I</w:t>
      </w:r>
      <w:r w:rsidRPr="005D620C">
        <w:rPr>
          <w:rFonts w:eastAsia="Calibri"/>
          <w:sz w:val="23"/>
          <w:szCs w:val="23"/>
          <w:lang w:val="en-GB" w:eastAsia="en-US"/>
        </w:rPr>
        <w:t xml:space="preserve"> ask </w:t>
      </w:r>
      <w:r w:rsidR="00F13496">
        <w:rPr>
          <w:rFonts w:eastAsia="Calibri"/>
          <w:sz w:val="23"/>
          <w:szCs w:val="23"/>
          <w:lang w:val="en-GB" w:eastAsia="en-US"/>
        </w:rPr>
        <w:t>you, since she has</w:t>
      </w:r>
      <w:r w:rsidRPr="005D620C">
        <w:rPr>
          <w:rFonts w:eastAsia="Calibri"/>
          <w:sz w:val="23"/>
          <w:szCs w:val="23"/>
          <w:lang w:val="en-GB" w:eastAsia="en-US"/>
        </w:rPr>
        <w:t xml:space="preserve"> been detained for 19 years, to accept the request submitted at that time and grant the pardon to Merri </w:t>
      </w:r>
      <w:proofErr w:type="spellStart"/>
      <w:r w:rsidRPr="005D620C">
        <w:rPr>
          <w:rFonts w:eastAsia="Calibri"/>
          <w:sz w:val="23"/>
          <w:szCs w:val="23"/>
          <w:lang w:val="en-GB" w:eastAsia="en-US"/>
        </w:rPr>
        <w:t>Utami</w:t>
      </w:r>
      <w:proofErr w:type="spellEnd"/>
      <w:r w:rsidRPr="005D620C">
        <w:rPr>
          <w:rFonts w:eastAsia="Calibri"/>
          <w:sz w:val="23"/>
          <w:szCs w:val="23"/>
          <w:lang w:val="en-GB" w:eastAsia="en-US"/>
        </w:rPr>
        <w:t>.</w:t>
      </w:r>
    </w:p>
    <w:p w:rsidR="0038644A" w:rsidRPr="005D620C" w:rsidRDefault="005D620C" w:rsidP="00A638B3">
      <w:pPr>
        <w:spacing w:after="120"/>
        <w:jc w:val="both"/>
        <w:rPr>
          <w:lang w:val="en-GB" w:eastAsia="en-US"/>
        </w:rPr>
      </w:pPr>
      <w:r w:rsidRPr="005D620C">
        <w:rPr>
          <w:rFonts w:eastAsia="Calibri"/>
          <w:sz w:val="23"/>
          <w:szCs w:val="23"/>
          <w:lang w:val="en-GB" w:eastAsia="en-US"/>
        </w:rPr>
        <w:t>Waiting to see my request for clemency accepted, Mr. President, please accept my best regards</w:t>
      </w:r>
    </w:p>
    <w:p w:rsidR="00E74030" w:rsidRDefault="00E74030" w:rsidP="0038644A">
      <w:pPr>
        <w:spacing w:after="120"/>
        <w:jc w:val="both"/>
        <w:rPr>
          <w:lang w:val="en-GB" w:eastAsia="en-US"/>
        </w:rPr>
      </w:pPr>
    </w:p>
    <w:p w:rsidR="00F13496" w:rsidRDefault="00F13496" w:rsidP="0038644A">
      <w:pPr>
        <w:spacing w:after="120"/>
        <w:jc w:val="both"/>
        <w:rPr>
          <w:lang w:val="en-GB" w:eastAsia="en-US"/>
        </w:rPr>
      </w:pPr>
    </w:p>
    <w:p w:rsidR="00F13496" w:rsidRPr="005D620C" w:rsidRDefault="00F13496" w:rsidP="0038644A">
      <w:pPr>
        <w:spacing w:after="120"/>
        <w:jc w:val="both"/>
        <w:rPr>
          <w:lang w:val="en-GB" w:eastAsia="en-US"/>
        </w:rPr>
      </w:pPr>
    </w:p>
    <w:p w:rsidR="00E74030" w:rsidRPr="005D620C" w:rsidRDefault="00E74030" w:rsidP="00BF205B">
      <w:pPr>
        <w:pBdr>
          <w:top w:val="single" w:sz="4" w:space="1" w:color="auto"/>
          <w:left w:val="single" w:sz="4" w:space="4" w:color="auto"/>
          <w:bottom w:val="single" w:sz="4" w:space="1" w:color="auto"/>
          <w:right w:val="single" w:sz="4" w:space="4" w:color="auto"/>
        </w:pBdr>
        <w:jc w:val="center"/>
        <w:rPr>
          <w:rFonts w:eastAsia="Calibri"/>
          <w:i/>
          <w:sz w:val="2"/>
          <w:szCs w:val="2"/>
          <w:lang w:val="en-GB" w:eastAsia="en-US"/>
        </w:rPr>
      </w:pPr>
    </w:p>
    <w:p w:rsidR="00886EC3" w:rsidRPr="00215D06" w:rsidRDefault="00215D06" w:rsidP="00E74030">
      <w:pPr>
        <w:pBdr>
          <w:top w:val="single" w:sz="4" w:space="1" w:color="auto"/>
          <w:left w:val="single" w:sz="4" w:space="4" w:color="auto"/>
          <w:bottom w:val="single" w:sz="4" w:space="1" w:color="auto"/>
          <w:right w:val="single" w:sz="4" w:space="4" w:color="auto"/>
        </w:pBdr>
        <w:jc w:val="center"/>
        <w:rPr>
          <w:rFonts w:eastAsia="Calibri"/>
          <w:i/>
          <w:lang w:val="en-GB" w:eastAsia="en-US"/>
        </w:rPr>
      </w:pPr>
      <w:r w:rsidRPr="00215D06">
        <w:rPr>
          <w:rFonts w:eastAsia="Calibri"/>
          <w:i/>
          <w:lang w:val="en-GB" w:eastAsia="en-US"/>
        </w:rPr>
        <w:t xml:space="preserve">Copy of this letter </w:t>
      </w:r>
      <w:proofErr w:type="gramStart"/>
      <w:r w:rsidRPr="00215D06">
        <w:rPr>
          <w:rFonts w:eastAsia="Calibri"/>
          <w:i/>
          <w:lang w:val="en-GB" w:eastAsia="en-US"/>
        </w:rPr>
        <w:t>is sent</w:t>
      </w:r>
      <w:proofErr w:type="gramEnd"/>
      <w:r w:rsidRPr="00215D06">
        <w:rPr>
          <w:rFonts w:eastAsia="Calibri"/>
          <w:i/>
          <w:lang w:val="en-GB" w:eastAsia="en-US"/>
        </w:rPr>
        <w:t xml:space="preserve"> to Embassy</w:t>
      </w:r>
      <w:r>
        <w:rPr>
          <w:rFonts w:eastAsia="Calibri"/>
          <w:i/>
          <w:lang w:val="en-GB" w:eastAsia="en-US"/>
        </w:rPr>
        <w:t xml:space="preserve"> of</w:t>
      </w:r>
      <w:r w:rsidRPr="00215D06">
        <w:rPr>
          <w:rFonts w:eastAsia="Calibri"/>
          <w:i/>
          <w:lang w:val="en-GB" w:eastAsia="en-US"/>
        </w:rPr>
        <w:t xml:space="preserve"> Indonesia in Italy</w:t>
      </w:r>
      <w:r w:rsidR="0038644A" w:rsidRPr="00215D06">
        <w:rPr>
          <w:rFonts w:eastAsia="Calibri"/>
          <w:i/>
          <w:lang w:val="en-GB" w:eastAsia="en-US"/>
        </w:rPr>
        <w:t xml:space="preserve"> </w:t>
      </w:r>
    </w:p>
    <w:p w:rsidR="00E74030" w:rsidRPr="00215D06" w:rsidRDefault="00E74030" w:rsidP="00E74030">
      <w:pPr>
        <w:pBdr>
          <w:top w:val="single" w:sz="4" w:space="1" w:color="auto"/>
          <w:left w:val="single" w:sz="4" w:space="4" w:color="auto"/>
          <w:bottom w:val="single" w:sz="4" w:space="1" w:color="auto"/>
          <w:right w:val="single" w:sz="4" w:space="4" w:color="auto"/>
        </w:pBdr>
        <w:jc w:val="center"/>
        <w:rPr>
          <w:rFonts w:eastAsia="Calibri"/>
          <w:i/>
          <w:sz w:val="2"/>
          <w:szCs w:val="2"/>
          <w:lang w:val="en-GB" w:eastAsia="en-US"/>
        </w:rPr>
      </w:pPr>
    </w:p>
    <w:p w:rsidR="00E74030" w:rsidRPr="00215D06" w:rsidRDefault="00E74030" w:rsidP="00E74030">
      <w:pPr>
        <w:pBdr>
          <w:top w:val="single" w:sz="4" w:space="1" w:color="auto"/>
          <w:left w:val="single" w:sz="4" w:space="4" w:color="auto"/>
          <w:bottom w:val="single" w:sz="4" w:space="1" w:color="auto"/>
          <w:right w:val="single" w:sz="4" w:space="4" w:color="auto"/>
        </w:pBdr>
        <w:jc w:val="center"/>
        <w:rPr>
          <w:rFonts w:eastAsia="Calibri"/>
          <w:i/>
          <w:sz w:val="2"/>
          <w:szCs w:val="2"/>
          <w:lang w:val="en-GB" w:eastAsia="en-US"/>
        </w:rPr>
      </w:pPr>
    </w:p>
    <w:p w:rsidR="00A638B3" w:rsidRDefault="00A638B3" w:rsidP="00A638B3">
      <w:pPr>
        <w:pStyle w:val="NormaleWeb"/>
        <w:spacing w:before="0" w:beforeAutospacing="0" w:after="0" w:afterAutospacing="0"/>
        <w:rPr>
          <w:rStyle w:val="Enfasigrassetto"/>
          <w:color w:val="404040"/>
          <w:lang w:val="en-GB"/>
        </w:rPr>
      </w:pPr>
    </w:p>
    <w:p w:rsidR="003608EB" w:rsidRPr="00A638B3" w:rsidRDefault="00886EC3" w:rsidP="00DB427C">
      <w:pPr>
        <w:pStyle w:val="NormaleWeb"/>
        <w:spacing w:before="0" w:beforeAutospacing="0" w:after="0" w:afterAutospacing="0"/>
        <w:ind w:left="1986" w:firstLine="708"/>
        <w:rPr>
          <w:rStyle w:val="Enfasigrassetto"/>
          <w:color w:val="404040"/>
          <w:lang w:val="it-IT"/>
        </w:rPr>
      </w:pPr>
      <w:r w:rsidRPr="003608EB">
        <w:rPr>
          <w:rStyle w:val="Enfasigrassetto"/>
          <w:b w:val="0"/>
          <w:color w:val="404040"/>
          <w:sz w:val="23"/>
          <w:szCs w:val="23"/>
          <w:lang w:val="it-IT"/>
        </w:rPr>
        <w:t xml:space="preserve">Ambasciata della </w:t>
      </w:r>
      <w:r w:rsidR="003608EB" w:rsidRPr="003608EB">
        <w:rPr>
          <w:rStyle w:val="Enfasigrassetto"/>
          <w:b w:val="0"/>
          <w:color w:val="404040"/>
          <w:sz w:val="23"/>
          <w:szCs w:val="23"/>
          <w:lang w:val="it-IT"/>
        </w:rPr>
        <w:t xml:space="preserve">repubblica di </w:t>
      </w:r>
      <w:r w:rsidR="005D620C" w:rsidRPr="003608EB">
        <w:rPr>
          <w:rStyle w:val="Enfasigrassetto"/>
          <w:b w:val="0"/>
          <w:color w:val="404040"/>
          <w:sz w:val="23"/>
          <w:szCs w:val="23"/>
          <w:lang w:val="it-IT"/>
        </w:rPr>
        <w:t>Indonesia</w:t>
      </w:r>
    </w:p>
    <w:p w:rsidR="003608EB" w:rsidRPr="003608EB" w:rsidRDefault="003608EB" w:rsidP="00DB427C">
      <w:pPr>
        <w:ind w:left="2694"/>
        <w:rPr>
          <w:rStyle w:val="Enfasigrassetto"/>
          <w:b w:val="0"/>
          <w:color w:val="404040"/>
          <w:sz w:val="23"/>
          <w:szCs w:val="23"/>
          <w:lang w:val="it-IT"/>
        </w:rPr>
      </w:pPr>
      <w:r>
        <w:rPr>
          <w:rStyle w:val="Enfasigrassetto"/>
          <w:b w:val="0"/>
          <w:color w:val="404040"/>
          <w:sz w:val="23"/>
          <w:szCs w:val="23"/>
          <w:lang w:val="it-IT"/>
        </w:rPr>
        <w:t>Via Cam</w:t>
      </w:r>
      <w:r w:rsidRPr="003608EB">
        <w:rPr>
          <w:rStyle w:val="Enfasigrassetto"/>
          <w:b w:val="0"/>
          <w:color w:val="404040"/>
          <w:sz w:val="23"/>
          <w:szCs w:val="23"/>
          <w:lang w:val="it-IT"/>
        </w:rPr>
        <w:t>pania, 55</w:t>
      </w:r>
    </w:p>
    <w:p w:rsidR="003608EB" w:rsidRDefault="003608EB" w:rsidP="00DB427C">
      <w:pPr>
        <w:ind w:left="2693"/>
        <w:rPr>
          <w:rStyle w:val="Enfasigrassetto"/>
          <w:b w:val="0"/>
          <w:color w:val="404040"/>
          <w:sz w:val="23"/>
          <w:szCs w:val="23"/>
          <w:lang w:val="it-IT"/>
        </w:rPr>
      </w:pPr>
      <w:r w:rsidRPr="003608EB">
        <w:rPr>
          <w:rStyle w:val="Enfasigrassetto"/>
          <w:b w:val="0"/>
          <w:color w:val="404040"/>
          <w:sz w:val="23"/>
          <w:szCs w:val="23"/>
          <w:lang w:val="it-IT"/>
        </w:rPr>
        <w:t>00187 Roma</w:t>
      </w:r>
    </w:p>
    <w:p w:rsidR="003608EB" w:rsidRPr="003608EB" w:rsidRDefault="003608EB" w:rsidP="003608EB">
      <w:pPr>
        <w:ind w:left="2693"/>
        <w:rPr>
          <w:sz w:val="23"/>
          <w:szCs w:val="23"/>
          <w:lang w:val="it-IT"/>
        </w:rPr>
      </w:pPr>
      <w:r w:rsidRPr="003608EB">
        <w:rPr>
          <w:sz w:val="23"/>
          <w:szCs w:val="23"/>
          <w:lang w:val="it-IT"/>
        </w:rPr>
        <w:t>Email</w:t>
      </w:r>
      <w:r w:rsidRPr="003608EB">
        <w:rPr>
          <w:color w:val="212529"/>
          <w:sz w:val="23"/>
          <w:szCs w:val="23"/>
          <w:lang w:val="it-IT"/>
        </w:rPr>
        <w:t>: roma.kbri@kemlu.go.id</w:t>
      </w:r>
    </w:p>
    <w:tbl>
      <w:tblPr>
        <w:tblW w:w="7590" w:type="dxa"/>
        <w:shd w:val="clear" w:color="auto" w:fill="FFFFFF"/>
        <w:tblCellMar>
          <w:top w:w="15" w:type="dxa"/>
          <w:left w:w="15" w:type="dxa"/>
          <w:bottom w:w="15" w:type="dxa"/>
          <w:right w:w="15" w:type="dxa"/>
        </w:tblCellMar>
        <w:tblLook w:val="04A0" w:firstRow="1" w:lastRow="0" w:firstColumn="1" w:lastColumn="0" w:noHBand="0" w:noVBand="1"/>
      </w:tblPr>
      <w:tblGrid>
        <w:gridCol w:w="7533"/>
        <w:gridCol w:w="57"/>
      </w:tblGrid>
      <w:tr w:rsidR="003608EB" w:rsidRPr="003608EB" w:rsidTr="003608EB">
        <w:tc>
          <w:tcPr>
            <w:tcW w:w="0" w:type="auto"/>
            <w:tcBorders>
              <w:top w:val="nil"/>
              <w:left w:val="nil"/>
              <w:bottom w:val="nil"/>
              <w:right w:val="nil"/>
            </w:tcBorders>
            <w:shd w:val="clear" w:color="auto" w:fill="FFFFFF"/>
            <w:hideMark/>
          </w:tcPr>
          <w:p w:rsidR="003608EB" w:rsidRPr="003608EB" w:rsidRDefault="003608EB" w:rsidP="003608EB">
            <w:pPr>
              <w:ind w:left="2694"/>
              <w:rPr>
                <w:bCs/>
                <w:color w:val="212529"/>
                <w:sz w:val="23"/>
                <w:szCs w:val="23"/>
                <w:lang w:val="it-IT" w:eastAsia="it-IT"/>
              </w:rPr>
            </w:pPr>
            <w:r w:rsidRPr="003608EB">
              <w:rPr>
                <w:bCs/>
                <w:color w:val="212529"/>
                <w:sz w:val="23"/>
                <w:szCs w:val="23"/>
              </w:rPr>
              <w:t>Fax : +39 06 4880280</w:t>
            </w:r>
          </w:p>
        </w:tc>
        <w:tc>
          <w:tcPr>
            <w:tcW w:w="0" w:type="auto"/>
            <w:tcBorders>
              <w:top w:val="nil"/>
              <w:left w:val="nil"/>
              <w:bottom w:val="nil"/>
              <w:right w:val="nil"/>
            </w:tcBorders>
            <w:shd w:val="clear" w:color="auto" w:fill="FFFFFF"/>
          </w:tcPr>
          <w:p w:rsidR="003608EB" w:rsidRPr="003608EB" w:rsidRDefault="003608EB">
            <w:pPr>
              <w:ind w:left="2694"/>
              <w:rPr>
                <w:color w:val="212529"/>
                <w:sz w:val="23"/>
                <w:szCs w:val="23"/>
              </w:rPr>
            </w:pPr>
          </w:p>
        </w:tc>
      </w:tr>
      <w:tr w:rsidR="003608EB" w:rsidTr="003608EB">
        <w:tc>
          <w:tcPr>
            <w:tcW w:w="0" w:type="auto"/>
            <w:tcBorders>
              <w:top w:val="nil"/>
              <w:left w:val="nil"/>
              <w:bottom w:val="nil"/>
              <w:right w:val="nil"/>
            </w:tcBorders>
            <w:shd w:val="clear" w:color="auto" w:fill="FFFFFF"/>
          </w:tcPr>
          <w:p w:rsidR="003608EB" w:rsidRPr="00DB427C" w:rsidRDefault="003608EB">
            <w:pPr>
              <w:jc w:val="center"/>
              <w:rPr>
                <w:rFonts w:ascii="Google-Normal" w:hAnsi="Google-Normal"/>
                <w:b/>
                <w:bCs/>
                <w:color w:val="212529"/>
                <w:sz w:val="16"/>
                <w:szCs w:val="16"/>
              </w:rPr>
            </w:pPr>
          </w:p>
        </w:tc>
        <w:tc>
          <w:tcPr>
            <w:tcW w:w="0" w:type="auto"/>
            <w:tcBorders>
              <w:top w:val="nil"/>
              <w:left w:val="nil"/>
              <w:bottom w:val="nil"/>
              <w:right w:val="nil"/>
            </w:tcBorders>
            <w:shd w:val="clear" w:color="auto" w:fill="FFFFFF"/>
          </w:tcPr>
          <w:p w:rsidR="003608EB" w:rsidRDefault="003608EB">
            <w:pPr>
              <w:rPr>
                <w:rFonts w:ascii="Google-Normal" w:hAnsi="Google-Normal"/>
                <w:color w:val="212529"/>
                <w:sz w:val="21"/>
                <w:szCs w:val="21"/>
              </w:rPr>
            </w:pPr>
          </w:p>
        </w:tc>
      </w:tr>
    </w:tbl>
    <w:p w:rsidR="00886EC3" w:rsidRDefault="00886EC3" w:rsidP="00E74030">
      <w:pPr>
        <w:pBdr>
          <w:top w:val="single" w:sz="4" w:space="1" w:color="auto"/>
          <w:left w:val="single" w:sz="4" w:space="4" w:color="auto"/>
          <w:bottom w:val="single" w:sz="4" w:space="1" w:color="auto"/>
          <w:right w:val="single" w:sz="4" w:space="4" w:color="auto"/>
        </w:pBdr>
        <w:spacing w:before="40"/>
        <w:jc w:val="center"/>
        <w:rPr>
          <w:rFonts w:eastAsia="Calibri"/>
          <w:i/>
          <w:sz w:val="23"/>
          <w:szCs w:val="23"/>
          <w:lang w:val="it-IT" w:eastAsia="en-US"/>
        </w:rPr>
      </w:pPr>
      <w:r w:rsidRPr="00886EC3">
        <w:rPr>
          <w:rFonts w:eastAsia="Calibri"/>
          <w:i/>
          <w:sz w:val="23"/>
          <w:szCs w:val="23"/>
          <w:lang w:val="it-IT" w:eastAsia="en-US"/>
        </w:rPr>
        <w:t xml:space="preserve">Copia della lettera inviata a </w:t>
      </w:r>
      <w:r>
        <w:rPr>
          <w:rFonts w:eastAsia="Calibri"/>
          <w:i/>
          <w:sz w:val="23"/>
          <w:szCs w:val="23"/>
          <w:lang w:val="it-IT" w:eastAsia="en-US"/>
        </w:rPr>
        <w:t>Presidente della Repubblica</w:t>
      </w:r>
      <w:r w:rsidR="00215D06">
        <w:rPr>
          <w:rFonts w:eastAsia="Calibri"/>
          <w:i/>
          <w:sz w:val="23"/>
          <w:szCs w:val="23"/>
          <w:lang w:val="it-IT" w:eastAsia="en-US"/>
        </w:rPr>
        <w:t xml:space="preserve"> </w:t>
      </w:r>
    </w:p>
    <w:p w:rsidR="00215D06" w:rsidRPr="00B939A0" w:rsidRDefault="00215D06" w:rsidP="00E74030">
      <w:pPr>
        <w:pBdr>
          <w:top w:val="single" w:sz="4" w:space="1" w:color="auto"/>
          <w:left w:val="single" w:sz="4" w:space="4" w:color="auto"/>
          <w:bottom w:val="single" w:sz="4" w:space="1" w:color="auto"/>
          <w:right w:val="single" w:sz="4" w:space="4" w:color="auto"/>
        </w:pBdr>
        <w:spacing w:before="40"/>
        <w:jc w:val="center"/>
        <w:rPr>
          <w:rFonts w:eastAsia="Calibri"/>
          <w:i/>
          <w:sz w:val="23"/>
          <w:szCs w:val="23"/>
          <w:lang w:val="en-GB" w:eastAsia="en-US"/>
        </w:rPr>
      </w:pPr>
      <w:r w:rsidRPr="00B939A0">
        <w:rPr>
          <w:rFonts w:eastAsia="Calibri"/>
          <w:i/>
          <w:sz w:val="23"/>
          <w:szCs w:val="23"/>
          <w:lang w:val="en-GB" w:eastAsia="en-US"/>
        </w:rPr>
        <w:t>S.E. Mr. Joko Widodo</w:t>
      </w:r>
    </w:p>
    <w:p w:rsidR="00886EC3" w:rsidRPr="00DB427C" w:rsidRDefault="00886EC3" w:rsidP="00886EC3">
      <w:pPr>
        <w:spacing w:after="160" w:line="259" w:lineRule="auto"/>
        <w:rPr>
          <w:rFonts w:eastAsiaTheme="minorHAnsi"/>
          <w:sz w:val="16"/>
          <w:szCs w:val="16"/>
          <w:lang w:val="en-GB" w:eastAsia="en-US"/>
        </w:rPr>
      </w:pPr>
    </w:p>
    <w:p w:rsidR="005D620C" w:rsidRPr="00215D06" w:rsidRDefault="005D620C" w:rsidP="005D620C">
      <w:pPr>
        <w:spacing w:after="80"/>
        <w:rPr>
          <w:rFonts w:eastAsia="Calibri"/>
          <w:sz w:val="23"/>
          <w:szCs w:val="23"/>
          <w:lang w:val="en-GB" w:eastAsia="en-US"/>
        </w:rPr>
      </w:pPr>
      <w:r w:rsidRPr="00215D06">
        <w:rPr>
          <w:rFonts w:eastAsia="Calibri"/>
          <w:sz w:val="23"/>
          <w:szCs w:val="23"/>
          <w:lang w:val="en-GB" w:eastAsia="en-US"/>
        </w:rPr>
        <w:t xml:space="preserve">Signor </w:t>
      </w:r>
      <w:proofErr w:type="spellStart"/>
      <w:r w:rsidRPr="00215D06">
        <w:rPr>
          <w:rFonts w:eastAsia="Calibri"/>
          <w:sz w:val="23"/>
          <w:szCs w:val="23"/>
          <w:lang w:val="en-GB" w:eastAsia="en-US"/>
        </w:rPr>
        <w:t>Presidente</w:t>
      </w:r>
      <w:proofErr w:type="spellEnd"/>
      <w:r w:rsidR="00215D06" w:rsidRPr="00215D06">
        <w:rPr>
          <w:rFonts w:eastAsia="Calibri"/>
          <w:sz w:val="23"/>
          <w:szCs w:val="23"/>
          <w:lang w:val="en-GB" w:eastAsia="en-US"/>
        </w:rPr>
        <w:t>,</w:t>
      </w:r>
    </w:p>
    <w:p w:rsidR="005D620C" w:rsidRPr="005D620C" w:rsidRDefault="005D620C" w:rsidP="005D620C">
      <w:pPr>
        <w:spacing w:after="80"/>
        <w:rPr>
          <w:rFonts w:eastAsia="Calibri"/>
          <w:sz w:val="23"/>
          <w:szCs w:val="23"/>
          <w:lang w:val="it-IT" w:eastAsia="en-US"/>
        </w:rPr>
      </w:pPr>
      <w:r w:rsidRPr="005D620C">
        <w:rPr>
          <w:rFonts w:eastAsia="Calibri"/>
          <w:sz w:val="23"/>
          <w:szCs w:val="23"/>
          <w:lang w:val="it-IT" w:eastAsia="en-US"/>
        </w:rPr>
        <w:t xml:space="preserve">Aderente all’ACAT Italia (Azione dei Cristiani per l’Abolizione della Tortura) affiliata alla Federazione Internazionale delle ACAT (FIACAT), a seguito delle informazioni ricevute dal </w:t>
      </w:r>
      <w:proofErr w:type="spellStart"/>
      <w:r w:rsidRPr="005D620C">
        <w:rPr>
          <w:rFonts w:eastAsia="Calibri"/>
          <w:sz w:val="23"/>
          <w:szCs w:val="23"/>
          <w:lang w:val="it-IT" w:eastAsia="en-US"/>
        </w:rPr>
        <w:t>Cornell</w:t>
      </w:r>
      <w:proofErr w:type="spellEnd"/>
      <w:r w:rsidRPr="005D620C">
        <w:rPr>
          <w:rFonts w:eastAsia="Calibri"/>
          <w:sz w:val="23"/>
          <w:szCs w:val="23"/>
          <w:lang w:val="it-IT" w:eastAsia="en-US"/>
        </w:rPr>
        <w:t xml:space="preserve"> Center on the Death Penalty Worldwide, desidero </w:t>
      </w:r>
      <w:proofErr w:type="spellStart"/>
      <w:r w:rsidRPr="005D620C">
        <w:rPr>
          <w:rFonts w:eastAsia="Calibri"/>
          <w:sz w:val="23"/>
          <w:szCs w:val="23"/>
          <w:lang w:val="it-IT" w:eastAsia="en-US"/>
        </w:rPr>
        <w:t>sottoporLe</w:t>
      </w:r>
      <w:proofErr w:type="spellEnd"/>
      <w:r w:rsidRPr="005D620C">
        <w:rPr>
          <w:rFonts w:eastAsia="Calibri"/>
          <w:sz w:val="23"/>
          <w:szCs w:val="23"/>
          <w:lang w:val="it-IT" w:eastAsia="en-US"/>
        </w:rPr>
        <w:t xml:space="preserve"> la situazi</w:t>
      </w:r>
      <w:r w:rsidR="00F13496">
        <w:rPr>
          <w:rFonts w:eastAsia="Calibri"/>
          <w:sz w:val="23"/>
          <w:szCs w:val="23"/>
          <w:lang w:val="it-IT" w:eastAsia="en-US"/>
        </w:rPr>
        <w:t xml:space="preserve">one di </w:t>
      </w:r>
      <w:proofErr w:type="spellStart"/>
      <w:r w:rsidR="00F13496">
        <w:rPr>
          <w:rFonts w:eastAsia="Calibri"/>
          <w:sz w:val="23"/>
          <w:szCs w:val="23"/>
          <w:lang w:val="it-IT" w:eastAsia="en-US"/>
        </w:rPr>
        <w:t>Merri</w:t>
      </w:r>
      <w:proofErr w:type="spellEnd"/>
      <w:r w:rsidR="00F13496">
        <w:rPr>
          <w:rFonts w:eastAsia="Calibri"/>
          <w:sz w:val="23"/>
          <w:szCs w:val="23"/>
          <w:lang w:val="it-IT" w:eastAsia="en-US"/>
        </w:rPr>
        <w:t xml:space="preserve"> </w:t>
      </w:r>
      <w:proofErr w:type="spellStart"/>
      <w:r w:rsidR="00F13496">
        <w:rPr>
          <w:rFonts w:eastAsia="Calibri"/>
          <w:sz w:val="23"/>
          <w:szCs w:val="23"/>
          <w:lang w:val="it-IT" w:eastAsia="en-US"/>
        </w:rPr>
        <w:t>Utami</w:t>
      </w:r>
      <w:proofErr w:type="spellEnd"/>
      <w:r w:rsidR="00F13496">
        <w:rPr>
          <w:rFonts w:eastAsia="Calibri"/>
          <w:sz w:val="23"/>
          <w:szCs w:val="23"/>
          <w:lang w:val="it-IT" w:eastAsia="en-US"/>
        </w:rPr>
        <w:t xml:space="preserve"> lavoratrice </w:t>
      </w:r>
      <w:bookmarkStart w:id="0" w:name="_GoBack"/>
      <w:bookmarkEnd w:id="0"/>
      <w:r w:rsidRPr="005D620C">
        <w:rPr>
          <w:rFonts w:eastAsia="Calibri"/>
          <w:sz w:val="23"/>
          <w:szCs w:val="23"/>
          <w:lang w:val="it-IT" w:eastAsia="en-US"/>
        </w:rPr>
        <w:t>migrante. La donna, nel maggio 2002, fu condannata a morte mediante fucilazione per traffico di stupefacenti, sentenza confermata dalla Corte Suprema nel 2003.  Da allora è detenuta in attesa dell’esecuzione della sentenza.</w:t>
      </w:r>
    </w:p>
    <w:p w:rsidR="005D620C" w:rsidRPr="005D620C" w:rsidRDefault="005D620C" w:rsidP="005D620C">
      <w:pPr>
        <w:spacing w:after="80"/>
        <w:rPr>
          <w:rFonts w:eastAsia="Calibri"/>
          <w:sz w:val="23"/>
          <w:szCs w:val="23"/>
          <w:lang w:val="it-IT" w:eastAsia="en-US"/>
        </w:rPr>
      </w:pPr>
      <w:proofErr w:type="spellStart"/>
      <w:r w:rsidRPr="005D620C">
        <w:rPr>
          <w:rFonts w:eastAsia="Calibri"/>
          <w:sz w:val="23"/>
          <w:szCs w:val="23"/>
          <w:lang w:val="it-IT" w:eastAsia="en-US"/>
        </w:rPr>
        <w:t>Merri</w:t>
      </w:r>
      <w:proofErr w:type="spellEnd"/>
      <w:r w:rsidRPr="005D620C">
        <w:rPr>
          <w:rFonts w:eastAsia="Calibri"/>
          <w:sz w:val="23"/>
          <w:szCs w:val="23"/>
          <w:lang w:val="it-IT" w:eastAsia="en-US"/>
        </w:rPr>
        <w:t xml:space="preserve"> </w:t>
      </w:r>
      <w:proofErr w:type="spellStart"/>
      <w:r w:rsidRPr="005D620C">
        <w:rPr>
          <w:rFonts w:eastAsia="Calibri"/>
          <w:sz w:val="23"/>
          <w:szCs w:val="23"/>
          <w:lang w:val="it-IT" w:eastAsia="en-US"/>
        </w:rPr>
        <w:t>Utami</w:t>
      </w:r>
      <w:proofErr w:type="spellEnd"/>
      <w:r w:rsidRPr="005D620C">
        <w:rPr>
          <w:rFonts w:eastAsia="Calibri"/>
          <w:sz w:val="23"/>
          <w:szCs w:val="23"/>
          <w:lang w:val="it-IT" w:eastAsia="en-US"/>
        </w:rPr>
        <w:t xml:space="preserve"> si è sempre dichiarata innocente riguardo all’accusa di traffico di eroina nel paese e ha sempre affermato di essere stata una vittima dei trafficanti professionisti che, a sua insaputa, l’hanno coinvolta. Inoltre nel processo, difesa da un avvocato d’ufficio non competente, il tribunale non ha tenuto conto della sua situazione di vita segnata dalla povertà, dalle violenze del marito e dallo sfruttamento.</w:t>
      </w:r>
    </w:p>
    <w:p w:rsidR="005D620C" w:rsidRPr="005D620C" w:rsidRDefault="005D620C" w:rsidP="005D620C">
      <w:pPr>
        <w:spacing w:after="80"/>
        <w:rPr>
          <w:rFonts w:eastAsia="Calibri"/>
          <w:sz w:val="23"/>
          <w:szCs w:val="23"/>
          <w:lang w:val="it-IT" w:eastAsia="en-US"/>
        </w:rPr>
      </w:pPr>
      <w:r w:rsidRPr="00F13496">
        <w:rPr>
          <w:rFonts w:eastAsia="Calibri"/>
          <w:sz w:val="23"/>
          <w:szCs w:val="23"/>
          <w:lang w:val="it-IT" w:eastAsia="en-US"/>
        </w:rPr>
        <w:t xml:space="preserve">In considerazione che già nel 2016 il Legal </w:t>
      </w:r>
      <w:proofErr w:type="spellStart"/>
      <w:r w:rsidRPr="00F13496">
        <w:rPr>
          <w:rFonts w:eastAsia="Calibri"/>
          <w:sz w:val="23"/>
          <w:szCs w:val="23"/>
          <w:lang w:val="it-IT" w:eastAsia="en-US"/>
        </w:rPr>
        <w:t>Aid</w:t>
      </w:r>
      <w:proofErr w:type="spellEnd"/>
      <w:r w:rsidRPr="00F13496">
        <w:rPr>
          <w:rFonts w:eastAsia="Calibri"/>
          <w:sz w:val="23"/>
          <w:szCs w:val="23"/>
          <w:lang w:val="it-IT" w:eastAsia="en-US"/>
        </w:rPr>
        <w:t xml:space="preserve"> </w:t>
      </w:r>
      <w:proofErr w:type="spellStart"/>
      <w:r w:rsidRPr="00F13496">
        <w:rPr>
          <w:rFonts w:eastAsia="Calibri"/>
          <w:sz w:val="23"/>
          <w:szCs w:val="23"/>
          <w:lang w:val="it-IT" w:eastAsia="en-US"/>
        </w:rPr>
        <w:t>Institute</w:t>
      </w:r>
      <w:proofErr w:type="spellEnd"/>
      <w:r w:rsidRPr="00F13496">
        <w:rPr>
          <w:rFonts w:eastAsia="Calibri"/>
          <w:sz w:val="23"/>
          <w:szCs w:val="23"/>
          <w:lang w:val="it-IT" w:eastAsia="en-US"/>
        </w:rPr>
        <w:t xml:space="preserve"> of Indonesia (LBHM) ha presentato per lei una richiesta di clemenza</w:t>
      </w:r>
      <w:r w:rsidR="00DB427C" w:rsidRPr="00F13496">
        <w:rPr>
          <w:rFonts w:eastAsia="Calibri"/>
          <w:sz w:val="23"/>
          <w:szCs w:val="23"/>
          <w:lang w:val="it-IT" w:eastAsia="en-US"/>
        </w:rPr>
        <w:t xml:space="preserve"> </w:t>
      </w:r>
      <w:r w:rsidR="00DB427C" w:rsidRPr="00F13496">
        <w:rPr>
          <w:rFonts w:eastAsia="Calibri"/>
          <w:sz w:val="23"/>
          <w:szCs w:val="23"/>
          <w:lang w:val="it-IT" w:eastAsia="en-US"/>
        </w:rPr>
        <w:t xml:space="preserve">e secondo l’articolo 6/4 sul diritto alla vita dello ICCPR, </w:t>
      </w:r>
      <w:r w:rsidR="00DB427C" w:rsidRPr="00F13496">
        <w:rPr>
          <w:rFonts w:eastAsia="Calibri"/>
          <w:sz w:val="23"/>
          <w:szCs w:val="23"/>
          <w:lang w:val="it-IT" w:eastAsia="en-US"/>
        </w:rPr>
        <w:t>cui</w:t>
      </w:r>
      <w:r w:rsidR="00DB427C" w:rsidRPr="00F13496">
        <w:rPr>
          <w:rFonts w:eastAsia="Calibri"/>
          <w:sz w:val="23"/>
          <w:szCs w:val="23"/>
          <w:lang w:val="it-IT" w:eastAsia="en-US"/>
        </w:rPr>
        <w:t xml:space="preserve"> Jakarta </w:t>
      </w:r>
      <w:r w:rsidR="00DB427C" w:rsidRPr="00F13496">
        <w:rPr>
          <w:rFonts w:eastAsia="Calibri"/>
          <w:sz w:val="23"/>
          <w:szCs w:val="23"/>
          <w:lang w:val="it-IT" w:eastAsia="en-US"/>
        </w:rPr>
        <w:t xml:space="preserve">ha aderito </w:t>
      </w:r>
      <w:r w:rsidR="00DB427C" w:rsidRPr="00F13496">
        <w:rPr>
          <w:rFonts w:eastAsia="Calibri"/>
          <w:sz w:val="23"/>
          <w:szCs w:val="23"/>
          <w:lang w:val="it-IT" w:eastAsia="en-US"/>
        </w:rPr>
        <w:t>nel 2006</w:t>
      </w:r>
      <w:r w:rsidR="00DB427C" w:rsidRPr="00F13496">
        <w:rPr>
          <w:rFonts w:eastAsia="Calibri"/>
          <w:sz w:val="23"/>
          <w:szCs w:val="23"/>
          <w:lang w:val="it-IT" w:eastAsia="en-US"/>
        </w:rPr>
        <w:t>, Le chied</w:t>
      </w:r>
      <w:r w:rsidRPr="00F13496">
        <w:rPr>
          <w:rFonts w:eastAsia="Calibri"/>
          <w:sz w:val="23"/>
          <w:szCs w:val="23"/>
          <w:lang w:val="it-IT" w:eastAsia="en-US"/>
        </w:rPr>
        <w:t xml:space="preserve">o, essendo ormai trascorsi 19 anni di detenzione, di accogliere la richiesta a suo tempo presentata e concedere la grazia a </w:t>
      </w:r>
      <w:proofErr w:type="spellStart"/>
      <w:r w:rsidRPr="00F13496">
        <w:rPr>
          <w:rFonts w:eastAsia="Calibri"/>
          <w:sz w:val="23"/>
          <w:szCs w:val="23"/>
          <w:lang w:val="it-IT" w:eastAsia="en-US"/>
        </w:rPr>
        <w:t>Merri</w:t>
      </w:r>
      <w:proofErr w:type="spellEnd"/>
      <w:r w:rsidRPr="00F13496">
        <w:rPr>
          <w:rFonts w:eastAsia="Calibri"/>
          <w:sz w:val="23"/>
          <w:szCs w:val="23"/>
          <w:lang w:val="it-IT" w:eastAsia="en-US"/>
        </w:rPr>
        <w:t xml:space="preserve"> </w:t>
      </w:r>
      <w:proofErr w:type="spellStart"/>
      <w:r w:rsidRPr="00F13496">
        <w:rPr>
          <w:rFonts w:eastAsia="Calibri"/>
          <w:sz w:val="23"/>
          <w:szCs w:val="23"/>
          <w:lang w:val="it-IT" w:eastAsia="en-US"/>
        </w:rPr>
        <w:t>Utami</w:t>
      </w:r>
      <w:proofErr w:type="spellEnd"/>
      <w:r w:rsidR="00F13496">
        <w:rPr>
          <w:rFonts w:eastAsia="Calibri"/>
          <w:sz w:val="23"/>
          <w:szCs w:val="23"/>
          <w:lang w:val="it-IT" w:eastAsia="en-US"/>
        </w:rPr>
        <w:t>.</w:t>
      </w:r>
    </w:p>
    <w:p w:rsidR="005D620C" w:rsidRPr="005D620C" w:rsidRDefault="005D620C" w:rsidP="005D620C">
      <w:pPr>
        <w:spacing w:after="80"/>
        <w:rPr>
          <w:rFonts w:ascii="Calibri" w:eastAsia="Calibri" w:hAnsi="Calibri"/>
          <w:lang w:val="it-IT" w:eastAsia="en-US"/>
        </w:rPr>
      </w:pPr>
      <w:r w:rsidRPr="005D620C">
        <w:rPr>
          <w:rFonts w:eastAsia="Calibri"/>
          <w:sz w:val="23"/>
          <w:szCs w:val="23"/>
          <w:lang w:val="it-IT" w:eastAsia="en-US"/>
        </w:rPr>
        <w:t>In attesa di veder accolta, Signor Presidente, questa mia richiesta di clemenza La prego di gradire i miei migliori saluti</w:t>
      </w:r>
    </w:p>
    <w:p w:rsidR="00886EC3" w:rsidRPr="00886EC3" w:rsidRDefault="00886EC3" w:rsidP="0038644A">
      <w:pPr>
        <w:rPr>
          <w:lang w:val="it-IT"/>
        </w:rPr>
      </w:pPr>
    </w:p>
    <w:sectPr w:rsidR="00886EC3" w:rsidRPr="00886EC3" w:rsidSect="00D32BFA">
      <w:pgSz w:w="8419" w:h="11906" w:orient="landscape" w:code="9"/>
      <w:pgMar w:top="1191" w:right="907" w:bottom="96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ogle-Norm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4A"/>
    <w:rsid w:val="000144A9"/>
    <w:rsid w:val="00043635"/>
    <w:rsid w:val="000A3882"/>
    <w:rsid w:val="000A6C09"/>
    <w:rsid w:val="000C7D37"/>
    <w:rsid w:val="000F6AE5"/>
    <w:rsid w:val="00195650"/>
    <w:rsid w:val="001A6414"/>
    <w:rsid w:val="00214F67"/>
    <w:rsid w:val="00215D06"/>
    <w:rsid w:val="002665E2"/>
    <w:rsid w:val="002D6301"/>
    <w:rsid w:val="00327332"/>
    <w:rsid w:val="003608EB"/>
    <w:rsid w:val="0038644A"/>
    <w:rsid w:val="00386975"/>
    <w:rsid w:val="003B2A27"/>
    <w:rsid w:val="003C6D2F"/>
    <w:rsid w:val="00420E4D"/>
    <w:rsid w:val="005D620C"/>
    <w:rsid w:val="00657489"/>
    <w:rsid w:val="006603FF"/>
    <w:rsid w:val="006F2946"/>
    <w:rsid w:val="007257EC"/>
    <w:rsid w:val="00802C44"/>
    <w:rsid w:val="00816E4B"/>
    <w:rsid w:val="00827278"/>
    <w:rsid w:val="00847AC6"/>
    <w:rsid w:val="00886EC3"/>
    <w:rsid w:val="008872A6"/>
    <w:rsid w:val="008B68B6"/>
    <w:rsid w:val="00900388"/>
    <w:rsid w:val="00962B4C"/>
    <w:rsid w:val="0098025B"/>
    <w:rsid w:val="0098495B"/>
    <w:rsid w:val="009C3B70"/>
    <w:rsid w:val="00A31A4F"/>
    <w:rsid w:val="00A638B3"/>
    <w:rsid w:val="00A766BF"/>
    <w:rsid w:val="00AC0670"/>
    <w:rsid w:val="00AE56BE"/>
    <w:rsid w:val="00B939A0"/>
    <w:rsid w:val="00BB4FCD"/>
    <w:rsid w:val="00BD27AF"/>
    <w:rsid w:val="00BF205B"/>
    <w:rsid w:val="00BF261F"/>
    <w:rsid w:val="00D32BFA"/>
    <w:rsid w:val="00D57EA4"/>
    <w:rsid w:val="00DB427C"/>
    <w:rsid w:val="00DC1937"/>
    <w:rsid w:val="00E74030"/>
    <w:rsid w:val="00E85618"/>
    <w:rsid w:val="00EF3516"/>
    <w:rsid w:val="00F13496"/>
    <w:rsid w:val="00F13F14"/>
    <w:rsid w:val="00F73A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1C20E"/>
  <w15:chartTrackingRefBased/>
  <w15:docId w15:val="{710705D8-1B4B-4D5C-BD0B-84337599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644A"/>
    <w:pPr>
      <w:spacing w:after="0" w:line="240" w:lineRule="auto"/>
    </w:pPr>
    <w:rPr>
      <w:rFonts w:ascii="Times New Roman" w:eastAsia="Times New Roman" w:hAnsi="Times New Roman" w:cs="Times New Roman"/>
      <w:sz w:val="24"/>
      <w:szCs w:val="24"/>
      <w:lang w:val="fr-FR"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86EC3"/>
    <w:rPr>
      <w:color w:val="0000FF"/>
      <w:u w:val="single"/>
    </w:rPr>
  </w:style>
  <w:style w:type="paragraph" w:styleId="NormaleWeb">
    <w:name w:val="Normal (Web)"/>
    <w:basedOn w:val="Normale"/>
    <w:uiPriority w:val="99"/>
    <w:rsid w:val="00886EC3"/>
    <w:pPr>
      <w:spacing w:before="100" w:beforeAutospacing="1" w:after="100" w:afterAutospacing="1"/>
    </w:pPr>
  </w:style>
  <w:style w:type="character" w:styleId="Enfasigrassetto">
    <w:name w:val="Strong"/>
    <w:uiPriority w:val="22"/>
    <w:qFormat/>
    <w:rsid w:val="00886EC3"/>
    <w:rPr>
      <w:b/>
      <w:bCs/>
    </w:rPr>
  </w:style>
  <w:style w:type="paragraph" w:styleId="Testofumetto">
    <w:name w:val="Balloon Text"/>
    <w:basedOn w:val="Normale"/>
    <w:link w:val="TestofumettoCarattere"/>
    <w:uiPriority w:val="99"/>
    <w:semiHidden/>
    <w:unhideWhenUsed/>
    <w:rsid w:val="00816E4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6E4B"/>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871404">
      <w:bodyDiv w:val="1"/>
      <w:marLeft w:val="0"/>
      <w:marRight w:val="0"/>
      <w:marTop w:val="0"/>
      <w:marBottom w:val="0"/>
      <w:divBdr>
        <w:top w:val="none" w:sz="0" w:space="0" w:color="auto"/>
        <w:left w:val="none" w:sz="0" w:space="0" w:color="auto"/>
        <w:bottom w:val="none" w:sz="0" w:space="0" w:color="auto"/>
        <w:right w:val="none" w:sz="0" w:space="0" w:color="auto"/>
      </w:divBdr>
    </w:div>
    <w:div w:id="212614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Indonesia" TargetMode="External"/><Relationship Id="rId4" Type="http://schemas.openxmlformats.org/officeDocument/2006/relationships/hyperlink" Target="https://en.wikipedia.org/wiki/Jakar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504</Words>
  <Characters>2876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7</cp:revision>
  <cp:lastPrinted>2021-10-06T13:40:00Z</cp:lastPrinted>
  <dcterms:created xsi:type="dcterms:W3CDTF">2021-10-04T09:44:00Z</dcterms:created>
  <dcterms:modified xsi:type="dcterms:W3CDTF">2021-10-06T14:00:00Z</dcterms:modified>
</cp:coreProperties>
</file>